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A6BF8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EQUINE EVENT BIOSECURITY GUIDELINES FOR EXHIBITORS</w:t>
      </w:r>
    </w:p>
    <w:p w14:paraId="5FACD645" w14:textId="77777777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Event Name:</w:t>
      </w:r>
      <w:r w:rsidRPr="00827651">
        <w:rPr>
          <w:rFonts w:ascii="Calibri" w:hAnsi="Calibri" w:cs="Calibri"/>
          <w:sz w:val="21"/>
          <w:szCs w:val="21"/>
        </w:rPr>
        <w:t xml:space="preserve"> _______________________________</w:t>
      </w:r>
      <w:r w:rsidRPr="00827651">
        <w:rPr>
          <w:rFonts w:ascii="Calibri" w:hAnsi="Calibri" w:cs="Calibri"/>
          <w:sz w:val="21"/>
          <w:szCs w:val="21"/>
        </w:rPr>
        <w:br/>
      </w:r>
      <w:r w:rsidRPr="00827651">
        <w:rPr>
          <w:rFonts w:ascii="Calibri" w:hAnsi="Calibri" w:cs="Calibri"/>
          <w:b/>
          <w:bCs/>
          <w:sz w:val="21"/>
          <w:szCs w:val="21"/>
        </w:rPr>
        <w:t>Event Dates:</w:t>
      </w:r>
      <w:r w:rsidRPr="00827651">
        <w:rPr>
          <w:rFonts w:ascii="Calibri" w:hAnsi="Calibri" w:cs="Calibri"/>
          <w:sz w:val="21"/>
          <w:szCs w:val="21"/>
        </w:rPr>
        <w:t xml:space="preserve"> ______________________________</w:t>
      </w:r>
    </w:p>
    <w:p w14:paraId="04A4F25B" w14:textId="77777777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Your cooperation is essential to protect the health of all horses attending this event.</w:t>
      </w:r>
    </w:p>
    <w:p w14:paraId="46F24601" w14:textId="647CA060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57747000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BEFORE ARRIVAL</w:t>
      </w:r>
    </w:p>
    <w:p w14:paraId="28F98F76" w14:textId="77777777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All horses must arrive with:</w:t>
      </w:r>
    </w:p>
    <w:p w14:paraId="09016515" w14:textId="77777777" w:rsidR="00744291" w:rsidRPr="00827651" w:rsidRDefault="00744291" w:rsidP="00827651">
      <w:pPr>
        <w:numPr>
          <w:ilvl w:val="0"/>
          <w:numId w:val="2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Segoe UI Symbol" w:hAnsi="Segoe UI Symbol" w:cs="Segoe UI Symbol"/>
          <w:sz w:val="21"/>
          <w:szCs w:val="21"/>
        </w:rPr>
        <w:t>✔</w:t>
      </w:r>
      <w:r w:rsidRPr="00827651">
        <w:rPr>
          <w:rFonts w:ascii="Calibri" w:hAnsi="Calibri" w:cs="Calibri"/>
          <w:sz w:val="21"/>
          <w:szCs w:val="21"/>
        </w:rPr>
        <w:t xml:space="preserve"> Current </w:t>
      </w:r>
      <w:r w:rsidRPr="00827651">
        <w:rPr>
          <w:rFonts w:ascii="Calibri" w:hAnsi="Calibri" w:cs="Calibri"/>
          <w:b/>
          <w:bCs/>
          <w:sz w:val="21"/>
          <w:szCs w:val="21"/>
        </w:rPr>
        <w:t>Negative Coggins (EIA)</w:t>
      </w:r>
    </w:p>
    <w:p w14:paraId="158F877C" w14:textId="77777777" w:rsidR="00744291" w:rsidRPr="00827651" w:rsidRDefault="00744291" w:rsidP="00827651">
      <w:pPr>
        <w:numPr>
          <w:ilvl w:val="0"/>
          <w:numId w:val="2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Segoe UI Symbol" w:hAnsi="Segoe UI Symbol" w:cs="Segoe UI Symbol"/>
          <w:sz w:val="21"/>
          <w:szCs w:val="21"/>
        </w:rPr>
        <w:t>✔</w:t>
      </w:r>
      <w:r w:rsidRPr="00827651">
        <w:rPr>
          <w:rFonts w:ascii="Calibri" w:hAnsi="Calibri" w:cs="Calibri"/>
          <w:sz w:val="21"/>
          <w:szCs w:val="21"/>
        </w:rPr>
        <w:t xml:space="preserve"> </w:t>
      </w:r>
      <w:r w:rsidRPr="00827651">
        <w:rPr>
          <w:rFonts w:ascii="Calibri" w:hAnsi="Calibri" w:cs="Calibri"/>
          <w:b/>
          <w:bCs/>
          <w:sz w:val="21"/>
          <w:szCs w:val="21"/>
        </w:rPr>
        <w:t>Health Certificate (CVI)</w:t>
      </w:r>
      <w:r w:rsidRPr="00827651">
        <w:rPr>
          <w:rFonts w:ascii="Calibri" w:hAnsi="Calibri" w:cs="Calibri"/>
          <w:sz w:val="21"/>
          <w:szCs w:val="21"/>
        </w:rPr>
        <w:t xml:space="preserve"> as required</w:t>
      </w:r>
    </w:p>
    <w:p w14:paraId="3E4D6402" w14:textId="7B773F87" w:rsidR="00744291" w:rsidRPr="00827651" w:rsidRDefault="00744291" w:rsidP="00827651">
      <w:pPr>
        <w:numPr>
          <w:ilvl w:val="0"/>
          <w:numId w:val="2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Segoe UI Symbol" w:hAnsi="Segoe UI Symbol" w:cs="Segoe UI Symbol"/>
          <w:sz w:val="21"/>
          <w:szCs w:val="21"/>
        </w:rPr>
        <w:t>✔</w:t>
      </w:r>
      <w:r w:rsidRPr="00827651">
        <w:rPr>
          <w:rFonts w:ascii="Calibri" w:hAnsi="Calibri" w:cs="Calibri"/>
          <w:sz w:val="21"/>
          <w:szCs w:val="21"/>
        </w:rPr>
        <w:t xml:space="preserve"> </w:t>
      </w:r>
      <w:r w:rsidR="00207BBE">
        <w:rPr>
          <w:rFonts w:ascii="Calibri" w:hAnsi="Calibri" w:cs="Calibri"/>
          <w:sz w:val="21"/>
          <w:szCs w:val="21"/>
        </w:rPr>
        <w:t>Proof of</w:t>
      </w:r>
      <w:r w:rsidRPr="00827651">
        <w:rPr>
          <w:rFonts w:ascii="Calibri" w:hAnsi="Calibri" w:cs="Calibri"/>
          <w:sz w:val="21"/>
          <w:szCs w:val="21"/>
        </w:rPr>
        <w:t xml:space="preserve"> </w:t>
      </w:r>
      <w:r w:rsidRPr="00827651">
        <w:rPr>
          <w:rFonts w:ascii="Calibri" w:hAnsi="Calibri" w:cs="Calibri"/>
          <w:b/>
          <w:bCs/>
          <w:sz w:val="21"/>
          <w:szCs w:val="21"/>
        </w:rPr>
        <w:t>vaccinations</w:t>
      </w:r>
      <w:r w:rsidRPr="00827651">
        <w:rPr>
          <w:rFonts w:ascii="Calibri" w:hAnsi="Calibri" w:cs="Calibri"/>
          <w:sz w:val="21"/>
          <w:szCs w:val="21"/>
        </w:rPr>
        <w:t xml:space="preserve"> (EHV-1/4, Influenza, and others as specified)</w:t>
      </w:r>
      <w:r w:rsidR="00207BBE">
        <w:rPr>
          <w:rFonts w:ascii="Calibri" w:hAnsi="Calibri" w:cs="Calibri"/>
          <w:sz w:val="21"/>
          <w:szCs w:val="21"/>
        </w:rPr>
        <w:t xml:space="preserve"> if required by </w:t>
      </w:r>
      <w:r w:rsidR="00054936">
        <w:rPr>
          <w:rFonts w:ascii="Calibri" w:hAnsi="Calibri" w:cs="Calibri"/>
          <w:sz w:val="21"/>
          <w:szCs w:val="21"/>
        </w:rPr>
        <w:t xml:space="preserve">show management </w:t>
      </w:r>
    </w:p>
    <w:p w14:paraId="3A0270E7" w14:textId="77777777" w:rsidR="00744291" w:rsidRPr="00827651" w:rsidRDefault="00744291" w:rsidP="00827651">
      <w:pPr>
        <w:numPr>
          <w:ilvl w:val="0"/>
          <w:numId w:val="2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Segoe UI Symbol" w:hAnsi="Segoe UI Symbol" w:cs="Segoe UI Symbol"/>
          <w:sz w:val="21"/>
          <w:szCs w:val="21"/>
        </w:rPr>
        <w:t>✔</w:t>
      </w:r>
      <w:r w:rsidRPr="00827651">
        <w:rPr>
          <w:rFonts w:ascii="Calibri" w:hAnsi="Calibri" w:cs="Calibri"/>
          <w:sz w:val="21"/>
          <w:szCs w:val="21"/>
        </w:rPr>
        <w:t xml:space="preserve"> Horses must arrive </w:t>
      </w:r>
      <w:r w:rsidRPr="00827651">
        <w:rPr>
          <w:rFonts w:ascii="Calibri" w:hAnsi="Calibri" w:cs="Calibri"/>
          <w:b/>
          <w:bCs/>
          <w:sz w:val="21"/>
          <w:szCs w:val="21"/>
        </w:rPr>
        <w:t>healthy and fever-free</w:t>
      </w:r>
    </w:p>
    <w:p w14:paraId="0AB20F09" w14:textId="77777777" w:rsidR="0074429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DO NOT bring horses</w:t>
      </w:r>
      <w:r w:rsidRPr="00827651">
        <w:rPr>
          <w:rFonts w:ascii="Calibri" w:hAnsi="Calibri" w:cs="Calibri"/>
          <w:sz w:val="21"/>
          <w:szCs w:val="21"/>
        </w:rPr>
        <w:t xml:space="preserve"> that have had fever, cough, nasal discharge, diarrhea, neurologic signs, or known exposure to contagious disease within the past </w:t>
      </w:r>
      <w:r w:rsidRPr="00827651">
        <w:rPr>
          <w:rFonts w:ascii="Calibri" w:hAnsi="Calibri" w:cs="Calibri"/>
          <w:b/>
          <w:bCs/>
          <w:sz w:val="21"/>
          <w:szCs w:val="21"/>
        </w:rPr>
        <w:t>14 days</w:t>
      </w:r>
      <w:r w:rsidRPr="00827651">
        <w:rPr>
          <w:rFonts w:ascii="Calibri" w:hAnsi="Calibri" w:cs="Calibri"/>
          <w:sz w:val="21"/>
          <w:szCs w:val="21"/>
        </w:rPr>
        <w:t>.</w:t>
      </w:r>
    </w:p>
    <w:p w14:paraId="783CB236" w14:textId="77777777" w:rsidR="00054936" w:rsidRPr="00827651" w:rsidRDefault="00054936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10097E47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ARRIVAL &amp; CHECK-IN</w:t>
      </w:r>
    </w:p>
    <w:p w14:paraId="573E2F8D" w14:textId="77777777" w:rsidR="00744291" w:rsidRPr="00827651" w:rsidRDefault="00744291" w:rsidP="00827651">
      <w:pPr>
        <w:numPr>
          <w:ilvl w:val="0"/>
          <w:numId w:val="3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Horses may undergo:</w:t>
      </w:r>
    </w:p>
    <w:p w14:paraId="07B31230" w14:textId="77777777" w:rsidR="00744291" w:rsidRPr="00827651" w:rsidRDefault="00744291" w:rsidP="00827651">
      <w:pPr>
        <w:numPr>
          <w:ilvl w:val="1"/>
          <w:numId w:val="3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Temperature check</w:t>
      </w:r>
    </w:p>
    <w:p w14:paraId="7BCD665E" w14:textId="77777777" w:rsidR="00744291" w:rsidRPr="00827651" w:rsidRDefault="00744291" w:rsidP="00827651">
      <w:pPr>
        <w:numPr>
          <w:ilvl w:val="1"/>
          <w:numId w:val="3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Visual health inspection</w:t>
      </w:r>
    </w:p>
    <w:p w14:paraId="11DD276D" w14:textId="77777777" w:rsidR="00744291" w:rsidRPr="00827651" w:rsidRDefault="00744291" w:rsidP="00827651">
      <w:pPr>
        <w:numPr>
          <w:ilvl w:val="0"/>
          <w:numId w:val="3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Stall assignments must be followed as issued</w:t>
      </w:r>
    </w:p>
    <w:p w14:paraId="6C3E3D10" w14:textId="77777777" w:rsidR="00744291" w:rsidRPr="00827651" w:rsidRDefault="00744291" w:rsidP="00827651">
      <w:pPr>
        <w:numPr>
          <w:ilvl w:val="0"/>
          <w:numId w:val="3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Horses showing signs of illness may be </w:t>
      </w:r>
      <w:r w:rsidRPr="00827651">
        <w:rPr>
          <w:rFonts w:ascii="Calibri" w:hAnsi="Calibri" w:cs="Calibri"/>
          <w:b/>
          <w:bCs/>
          <w:sz w:val="21"/>
          <w:szCs w:val="21"/>
        </w:rPr>
        <w:t>isolated or denied entry</w:t>
      </w:r>
    </w:p>
    <w:p w14:paraId="2AB97F0F" w14:textId="4ADF9CC2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294C19D3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DAILY BIOSECURITY RULES</w:t>
      </w:r>
    </w:p>
    <w:p w14:paraId="6787700B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Segoe UI Symbol" w:hAnsi="Segoe UI Symbol" w:cs="Segoe UI Symbol"/>
          <w:b/>
          <w:bCs/>
          <w:sz w:val="21"/>
          <w:szCs w:val="21"/>
        </w:rPr>
        <w:t>✔</w:t>
      </w:r>
      <w:r w:rsidRPr="00827651">
        <w:rPr>
          <w:rFonts w:ascii="Calibri" w:hAnsi="Calibri" w:cs="Calibri"/>
          <w:b/>
          <w:bCs/>
          <w:sz w:val="21"/>
          <w:szCs w:val="21"/>
        </w:rPr>
        <w:t xml:space="preserve"> DO</w:t>
      </w:r>
    </w:p>
    <w:p w14:paraId="51E23F45" w14:textId="7987B6AD" w:rsidR="00744291" w:rsidRPr="00827651" w:rsidRDefault="00744291" w:rsidP="00827651">
      <w:pPr>
        <w:numPr>
          <w:ilvl w:val="0"/>
          <w:numId w:val="4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Take your horse’s temperature </w:t>
      </w:r>
      <w:r w:rsidRPr="00827651">
        <w:rPr>
          <w:rFonts w:ascii="Calibri" w:hAnsi="Calibri" w:cs="Calibri"/>
          <w:b/>
          <w:bCs/>
          <w:sz w:val="21"/>
          <w:szCs w:val="21"/>
        </w:rPr>
        <w:t>twice daily</w:t>
      </w:r>
      <w:r w:rsidR="00054936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054936">
        <w:rPr>
          <w:rFonts w:ascii="Calibri" w:hAnsi="Calibri" w:cs="Calibri"/>
          <w:sz w:val="21"/>
          <w:szCs w:val="21"/>
        </w:rPr>
        <w:t xml:space="preserve">(based on risk of disease) </w:t>
      </w:r>
    </w:p>
    <w:p w14:paraId="6FA21BC5" w14:textId="77777777" w:rsidR="00744291" w:rsidRPr="00827651" w:rsidRDefault="00744291" w:rsidP="00827651">
      <w:pPr>
        <w:numPr>
          <w:ilvl w:val="0"/>
          <w:numId w:val="4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Wash or sanitize hands after handling any horse</w:t>
      </w:r>
    </w:p>
    <w:p w14:paraId="39104F60" w14:textId="77777777" w:rsidR="00744291" w:rsidRPr="00827651" w:rsidRDefault="00744291" w:rsidP="00827651">
      <w:pPr>
        <w:numPr>
          <w:ilvl w:val="0"/>
          <w:numId w:val="4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Keep horses in </w:t>
      </w:r>
      <w:r w:rsidRPr="00827651">
        <w:rPr>
          <w:rFonts w:ascii="Calibri" w:hAnsi="Calibri" w:cs="Calibri"/>
          <w:b/>
          <w:bCs/>
          <w:sz w:val="21"/>
          <w:szCs w:val="21"/>
        </w:rPr>
        <w:t>assigned stalls only</w:t>
      </w:r>
    </w:p>
    <w:p w14:paraId="41C1E4A0" w14:textId="77777777" w:rsidR="00744291" w:rsidRPr="00827651" w:rsidRDefault="00744291" w:rsidP="00827651">
      <w:pPr>
        <w:numPr>
          <w:ilvl w:val="0"/>
          <w:numId w:val="4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Use </w:t>
      </w:r>
      <w:r w:rsidRPr="00827651">
        <w:rPr>
          <w:rFonts w:ascii="Calibri" w:hAnsi="Calibri" w:cs="Calibri"/>
          <w:b/>
          <w:bCs/>
          <w:sz w:val="21"/>
          <w:szCs w:val="21"/>
        </w:rPr>
        <w:t>your own</w:t>
      </w:r>
      <w:r w:rsidRPr="00827651">
        <w:rPr>
          <w:rFonts w:ascii="Calibri" w:hAnsi="Calibri" w:cs="Calibri"/>
          <w:sz w:val="21"/>
          <w:szCs w:val="21"/>
        </w:rPr>
        <w:t xml:space="preserve"> buckets, </w:t>
      </w:r>
      <w:proofErr w:type="gramStart"/>
      <w:r w:rsidRPr="00827651">
        <w:rPr>
          <w:rFonts w:ascii="Calibri" w:hAnsi="Calibri" w:cs="Calibri"/>
          <w:sz w:val="21"/>
          <w:szCs w:val="21"/>
        </w:rPr>
        <w:t>tack</w:t>
      </w:r>
      <w:proofErr w:type="gramEnd"/>
      <w:r w:rsidRPr="00827651">
        <w:rPr>
          <w:rFonts w:ascii="Calibri" w:hAnsi="Calibri" w:cs="Calibri"/>
          <w:sz w:val="21"/>
          <w:szCs w:val="21"/>
        </w:rPr>
        <w:t>, grooming tools, and equipment</w:t>
      </w:r>
    </w:p>
    <w:p w14:paraId="466CA44B" w14:textId="77777777" w:rsidR="00744291" w:rsidRDefault="00744291" w:rsidP="00827651">
      <w:pPr>
        <w:numPr>
          <w:ilvl w:val="0"/>
          <w:numId w:val="4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Clean and disinfect equipment regularly</w:t>
      </w:r>
    </w:p>
    <w:p w14:paraId="53C044A2" w14:textId="77777777" w:rsidR="004E44CA" w:rsidRDefault="004E44CA" w:rsidP="004E44CA">
      <w:pPr>
        <w:spacing w:after="80"/>
        <w:rPr>
          <w:rFonts w:ascii="Calibri" w:hAnsi="Calibri" w:cs="Calibri"/>
          <w:sz w:val="21"/>
          <w:szCs w:val="21"/>
        </w:rPr>
      </w:pPr>
    </w:p>
    <w:p w14:paraId="6AC119A4" w14:textId="77777777" w:rsidR="004E44CA" w:rsidRDefault="004E44CA" w:rsidP="004E44CA">
      <w:pPr>
        <w:spacing w:after="80"/>
        <w:rPr>
          <w:rFonts w:ascii="Calibri" w:hAnsi="Calibri" w:cs="Calibri"/>
          <w:sz w:val="21"/>
          <w:szCs w:val="21"/>
        </w:rPr>
      </w:pPr>
    </w:p>
    <w:p w14:paraId="14054EB6" w14:textId="77777777" w:rsidR="004E44CA" w:rsidRDefault="004E44CA" w:rsidP="004E44CA">
      <w:pPr>
        <w:spacing w:after="80"/>
        <w:rPr>
          <w:rFonts w:ascii="Calibri" w:hAnsi="Calibri" w:cs="Calibri"/>
          <w:sz w:val="21"/>
          <w:szCs w:val="21"/>
        </w:rPr>
      </w:pPr>
    </w:p>
    <w:p w14:paraId="3C428D2F" w14:textId="77777777" w:rsidR="004E44CA" w:rsidRPr="00827651" w:rsidRDefault="004E44CA" w:rsidP="004E44CA">
      <w:pPr>
        <w:spacing w:after="80"/>
        <w:rPr>
          <w:rFonts w:ascii="Calibri" w:hAnsi="Calibri" w:cs="Calibri"/>
          <w:sz w:val="21"/>
          <w:szCs w:val="21"/>
        </w:rPr>
      </w:pPr>
    </w:p>
    <w:p w14:paraId="50E7A6BD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Segoe UI Symbol" w:hAnsi="Segoe UI Symbol" w:cs="Segoe UI Symbol"/>
          <w:b/>
          <w:bCs/>
          <w:sz w:val="21"/>
          <w:szCs w:val="21"/>
        </w:rPr>
        <w:lastRenderedPageBreak/>
        <w:t>✖</w:t>
      </w:r>
      <w:r w:rsidRPr="00827651">
        <w:rPr>
          <w:rFonts w:ascii="Calibri" w:hAnsi="Calibri" w:cs="Calibri"/>
          <w:b/>
          <w:bCs/>
          <w:sz w:val="21"/>
          <w:szCs w:val="21"/>
        </w:rPr>
        <w:t xml:space="preserve"> DO NOT</w:t>
      </w:r>
    </w:p>
    <w:p w14:paraId="61F4842A" w14:textId="77777777" w:rsidR="00744291" w:rsidRPr="00827651" w:rsidRDefault="00744291" w:rsidP="00827651">
      <w:pPr>
        <w:numPr>
          <w:ilvl w:val="0"/>
          <w:numId w:val="5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Touch or feed horses owned by others</w:t>
      </w:r>
    </w:p>
    <w:p w14:paraId="7C7F217C" w14:textId="77777777" w:rsidR="00744291" w:rsidRPr="00827651" w:rsidRDefault="00744291" w:rsidP="00827651">
      <w:pPr>
        <w:numPr>
          <w:ilvl w:val="0"/>
          <w:numId w:val="5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Share water buckets, feed tubs, </w:t>
      </w:r>
      <w:proofErr w:type="gramStart"/>
      <w:r w:rsidRPr="00827651">
        <w:rPr>
          <w:rFonts w:ascii="Calibri" w:hAnsi="Calibri" w:cs="Calibri"/>
          <w:sz w:val="21"/>
          <w:szCs w:val="21"/>
        </w:rPr>
        <w:t>tack</w:t>
      </w:r>
      <w:proofErr w:type="gramEnd"/>
      <w:r w:rsidRPr="00827651">
        <w:rPr>
          <w:rFonts w:ascii="Calibri" w:hAnsi="Calibri" w:cs="Calibri"/>
          <w:sz w:val="21"/>
          <w:szCs w:val="21"/>
        </w:rPr>
        <w:t>, or grooming tools</w:t>
      </w:r>
    </w:p>
    <w:p w14:paraId="34349745" w14:textId="77777777" w:rsidR="00744291" w:rsidRPr="00827651" w:rsidRDefault="00744291" w:rsidP="00827651">
      <w:pPr>
        <w:numPr>
          <w:ilvl w:val="0"/>
          <w:numId w:val="5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Allow nose-to-nose contact between horses</w:t>
      </w:r>
    </w:p>
    <w:p w14:paraId="609C0A68" w14:textId="77777777" w:rsidR="00744291" w:rsidRPr="00827651" w:rsidRDefault="00744291" w:rsidP="00827651">
      <w:pPr>
        <w:numPr>
          <w:ilvl w:val="0"/>
          <w:numId w:val="5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Use communal water sources</w:t>
      </w:r>
    </w:p>
    <w:p w14:paraId="67C27A5E" w14:textId="77777777" w:rsidR="00827651" w:rsidRDefault="0082765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</w:p>
    <w:p w14:paraId="31BBE838" w14:textId="51814860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WATCH FOR SIGNS OF ILLNESS</w:t>
      </w:r>
    </w:p>
    <w:p w14:paraId="10C87314" w14:textId="77777777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REPORT IMMEDIATELY</w:t>
      </w:r>
      <w:r w:rsidRPr="00827651">
        <w:rPr>
          <w:rFonts w:ascii="Calibri" w:hAnsi="Calibri" w:cs="Calibri"/>
          <w:sz w:val="21"/>
          <w:szCs w:val="21"/>
        </w:rPr>
        <w:t xml:space="preserve"> to show management or the event veterinarian if your horse shows:</w:t>
      </w:r>
    </w:p>
    <w:p w14:paraId="5B81EBB9" w14:textId="77777777" w:rsidR="005E2733" w:rsidRDefault="005E2733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  <w:sectPr w:rsidR="005E2733" w:rsidSect="00744291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4F38BB9" w14:textId="77777777" w:rsidR="00744291" w:rsidRPr="00827651" w:rsidRDefault="00744291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Fever </w:t>
      </w:r>
      <w:r w:rsidRPr="00827651">
        <w:rPr>
          <w:rFonts w:ascii="Calibri" w:hAnsi="Calibri" w:cs="Calibri"/>
          <w:b/>
          <w:bCs/>
          <w:sz w:val="21"/>
          <w:szCs w:val="21"/>
        </w:rPr>
        <w:t>(≥ 101.5°F)</w:t>
      </w:r>
    </w:p>
    <w:p w14:paraId="3E4420A8" w14:textId="77777777" w:rsidR="00744291" w:rsidRPr="00827651" w:rsidRDefault="00744291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Nasal discharge or coughing</w:t>
      </w:r>
    </w:p>
    <w:p w14:paraId="56A5AEF6" w14:textId="77777777" w:rsidR="00744291" w:rsidRPr="00827651" w:rsidRDefault="00744291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Diarrhea</w:t>
      </w:r>
    </w:p>
    <w:p w14:paraId="2D35FCB8" w14:textId="77777777" w:rsidR="00744291" w:rsidRPr="00827651" w:rsidRDefault="00744291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Dullness, aggression, or </w:t>
      </w:r>
      <w:proofErr w:type="gramStart"/>
      <w:r w:rsidRPr="00827651">
        <w:rPr>
          <w:rFonts w:ascii="Calibri" w:hAnsi="Calibri" w:cs="Calibri"/>
          <w:sz w:val="21"/>
          <w:szCs w:val="21"/>
        </w:rPr>
        <w:t>unresponsiveness</w:t>
      </w:r>
      <w:proofErr w:type="gramEnd"/>
    </w:p>
    <w:p w14:paraId="0B2CE129" w14:textId="77777777" w:rsidR="00744291" w:rsidRPr="00827651" w:rsidRDefault="00744291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Stumbling, incoordination, or neurologic signs</w:t>
      </w:r>
    </w:p>
    <w:p w14:paraId="53C68BDA" w14:textId="77777777" w:rsidR="00744291" w:rsidRPr="00827651" w:rsidRDefault="00744291" w:rsidP="00827651">
      <w:pPr>
        <w:numPr>
          <w:ilvl w:val="0"/>
          <w:numId w:val="6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Mouth or coronary band </w:t>
      </w:r>
      <w:proofErr w:type="gramStart"/>
      <w:r w:rsidRPr="00827651">
        <w:rPr>
          <w:rFonts w:ascii="Calibri" w:hAnsi="Calibri" w:cs="Calibri"/>
          <w:sz w:val="21"/>
          <w:szCs w:val="21"/>
        </w:rPr>
        <w:t>sores</w:t>
      </w:r>
      <w:proofErr w:type="gramEnd"/>
    </w:p>
    <w:p w14:paraId="223CFF16" w14:textId="77777777" w:rsidR="005E2733" w:rsidRDefault="005E2733" w:rsidP="00827651">
      <w:pPr>
        <w:spacing w:after="80"/>
        <w:rPr>
          <w:rFonts w:ascii="Calibri" w:hAnsi="Calibri" w:cs="Calibri"/>
          <w:b/>
          <w:bCs/>
          <w:sz w:val="21"/>
          <w:szCs w:val="21"/>
        </w:rPr>
        <w:sectPr w:rsidR="005E2733" w:rsidSect="005E273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2F01F9D" w14:textId="77777777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Early reporting protects all horses.</w:t>
      </w:r>
    </w:p>
    <w:p w14:paraId="50F96F59" w14:textId="6F900A63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0C3194B6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ISOLATION PROCEDURES</w:t>
      </w:r>
    </w:p>
    <w:p w14:paraId="6522B965" w14:textId="77777777" w:rsidR="00744291" w:rsidRPr="00827651" w:rsidRDefault="00744291" w:rsidP="00827651">
      <w:pPr>
        <w:numPr>
          <w:ilvl w:val="0"/>
          <w:numId w:val="7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Horses meeting illness criteria will be moved to a designated </w:t>
      </w:r>
      <w:r w:rsidRPr="00827651">
        <w:rPr>
          <w:rFonts w:ascii="Calibri" w:hAnsi="Calibri" w:cs="Calibri"/>
          <w:b/>
          <w:bCs/>
          <w:sz w:val="21"/>
          <w:szCs w:val="21"/>
        </w:rPr>
        <w:t>isolation area</w:t>
      </w:r>
    </w:p>
    <w:p w14:paraId="002F4923" w14:textId="77777777" w:rsidR="00744291" w:rsidRPr="00827651" w:rsidRDefault="00744291" w:rsidP="00827651">
      <w:pPr>
        <w:numPr>
          <w:ilvl w:val="0"/>
          <w:numId w:val="7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Access will be restricted</w:t>
      </w:r>
    </w:p>
    <w:p w14:paraId="31157757" w14:textId="053930DE" w:rsidR="00744291" w:rsidRPr="00827651" w:rsidRDefault="00744291" w:rsidP="00827651">
      <w:pPr>
        <w:numPr>
          <w:ilvl w:val="0"/>
          <w:numId w:val="7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 xml:space="preserve">PPE </w:t>
      </w:r>
      <w:r w:rsidR="00376EA4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376EA4">
        <w:rPr>
          <w:rFonts w:ascii="Calibri" w:hAnsi="Calibri" w:cs="Calibri"/>
          <w:sz w:val="21"/>
          <w:szCs w:val="21"/>
        </w:rPr>
        <w:t xml:space="preserve">(Personal Protective Equipment) </w:t>
      </w:r>
      <w:r w:rsidR="00FB5827">
        <w:rPr>
          <w:rFonts w:ascii="Calibri" w:hAnsi="Calibri" w:cs="Calibri"/>
          <w:b/>
          <w:bCs/>
          <w:sz w:val="21"/>
          <w:szCs w:val="21"/>
        </w:rPr>
        <w:t>will</w:t>
      </w:r>
      <w:r w:rsidRPr="00827651">
        <w:rPr>
          <w:rFonts w:ascii="Calibri" w:hAnsi="Calibri" w:cs="Calibri"/>
          <w:b/>
          <w:bCs/>
          <w:sz w:val="21"/>
          <w:szCs w:val="21"/>
        </w:rPr>
        <w:t xml:space="preserve"> be required</w:t>
      </w:r>
    </w:p>
    <w:p w14:paraId="1F902438" w14:textId="77777777" w:rsidR="00744291" w:rsidRPr="00827651" w:rsidRDefault="00744291" w:rsidP="00827651">
      <w:pPr>
        <w:numPr>
          <w:ilvl w:val="0"/>
          <w:numId w:val="7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Failure to comply may result in removal from the event</w:t>
      </w:r>
    </w:p>
    <w:p w14:paraId="77CA3183" w14:textId="03EB637E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55B0AA3B" w14:textId="77777777" w:rsidR="00744291" w:rsidRPr="00827651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AFTER THE EVENT</w:t>
      </w:r>
    </w:p>
    <w:p w14:paraId="757F6F99" w14:textId="77777777" w:rsidR="00744291" w:rsidRPr="00827651" w:rsidRDefault="00744291" w:rsidP="00827651">
      <w:pPr>
        <w:numPr>
          <w:ilvl w:val="0"/>
          <w:numId w:val="9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 xml:space="preserve">Monitor horses for </w:t>
      </w:r>
      <w:r w:rsidRPr="00827651">
        <w:rPr>
          <w:rFonts w:ascii="Calibri" w:hAnsi="Calibri" w:cs="Calibri"/>
          <w:b/>
          <w:bCs/>
          <w:sz w:val="21"/>
          <w:szCs w:val="21"/>
        </w:rPr>
        <w:t>7–14 days</w:t>
      </w:r>
    </w:p>
    <w:p w14:paraId="34E93C71" w14:textId="77777777" w:rsidR="00744291" w:rsidRPr="00827651" w:rsidRDefault="00744291" w:rsidP="00827651">
      <w:pPr>
        <w:numPr>
          <w:ilvl w:val="0"/>
          <w:numId w:val="9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Contact your veterinarian immediately if illness develops</w:t>
      </w:r>
    </w:p>
    <w:p w14:paraId="72C07844" w14:textId="77777777" w:rsidR="00744291" w:rsidRPr="00827651" w:rsidRDefault="00744291" w:rsidP="00827651">
      <w:pPr>
        <w:numPr>
          <w:ilvl w:val="0"/>
          <w:numId w:val="9"/>
        </w:num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sz w:val="21"/>
          <w:szCs w:val="21"/>
        </w:rPr>
        <w:t>Notify event management of any post-event diagnosis</w:t>
      </w:r>
    </w:p>
    <w:p w14:paraId="5CD2B1E7" w14:textId="5C9B5BAF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19FFC5A9" w14:textId="77777777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Emergency Veterinarian:</w:t>
      </w:r>
      <w:r w:rsidRPr="00827651">
        <w:rPr>
          <w:rFonts w:ascii="Calibri" w:hAnsi="Calibri" w:cs="Calibri"/>
          <w:sz w:val="21"/>
          <w:szCs w:val="21"/>
        </w:rPr>
        <w:t xml:space="preserve"> ___________________________</w:t>
      </w:r>
      <w:r w:rsidRPr="00827651">
        <w:rPr>
          <w:rFonts w:ascii="Calibri" w:hAnsi="Calibri" w:cs="Calibri"/>
          <w:sz w:val="21"/>
          <w:szCs w:val="21"/>
        </w:rPr>
        <w:br/>
      </w:r>
      <w:r w:rsidRPr="00827651">
        <w:rPr>
          <w:rFonts w:ascii="Calibri" w:hAnsi="Calibri" w:cs="Calibri"/>
          <w:b/>
          <w:bCs/>
          <w:sz w:val="21"/>
          <w:szCs w:val="21"/>
        </w:rPr>
        <w:t>Show Management Contact:</w:t>
      </w:r>
      <w:r w:rsidRPr="00827651">
        <w:rPr>
          <w:rFonts w:ascii="Calibri" w:hAnsi="Calibri" w:cs="Calibri"/>
          <w:sz w:val="21"/>
          <w:szCs w:val="21"/>
        </w:rPr>
        <w:t xml:space="preserve"> _________________________</w:t>
      </w:r>
    </w:p>
    <w:p w14:paraId="044E969A" w14:textId="4F191E84" w:rsidR="00744291" w:rsidRPr="00827651" w:rsidRDefault="00744291" w:rsidP="00827651">
      <w:pPr>
        <w:spacing w:after="80"/>
        <w:rPr>
          <w:rFonts w:ascii="Calibri" w:hAnsi="Calibri" w:cs="Calibri"/>
          <w:sz w:val="21"/>
          <w:szCs w:val="21"/>
        </w:rPr>
      </w:pPr>
    </w:p>
    <w:p w14:paraId="75C9E84B" w14:textId="2E6B6D21" w:rsidR="00ED4BBD" w:rsidRPr="00305F22" w:rsidRDefault="00744291" w:rsidP="00827651">
      <w:pPr>
        <w:spacing w:after="80"/>
        <w:rPr>
          <w:rFonts w:ascii="Calibri" w:hAnsi="Calibri" w:cs="Calibri"/>
          <w:b/>
          <w:bCs/>
          <w:sz w:val="21"/>
          <w:szCs w:val="21"/>
        </w:rPr>
      </w:pPr>
      <w:r w:rsidRPr="00827651">
        <w:rPr>
          <w:rFonts w:ascii="Calibri" w:hAnsi="Calibri" w:cs="Calibri"/>
          <w:b/>
          <w:bCs/>
          <w:sz w:val="21"/>
          <w:szCs w:val="21"/>
        </w:rPr>
        <w:t>THANK YOU FOR HELPING KEEP THIS EVENT SAFE AND HEALTHY</w:t>
      </w:r>
    </w:p>
    <w:sectPr w:rsidR="00ED4BBD" w:rsidRPr="00305F22" w:rsidSect="005E273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25A01" w14:textId="77777777" w:rsidR="008C38F7" w:rsidRDefault="008C38F7" w:rsidP="00EB77A6">
      <w:pPr>
        <w:spacing w:after="0" w:line="240" w:lineRule="auto"/>
      </w:pPr>
      <w:r>
        <w:separator/>
      </w:r>
    </w:p>
  </w:endnote>
  <w:endnote w:type="continuationSeparator" w:id="0">
    <w:p w14:paraId="59097B62" w14:textId="77777777" w:rsidR="008C38F7" w:rsidRDefault="008C38F7" w:rsidP="00EB7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9FFBD" w14:textId="77777777" w:rsidR="008C38F7" w:rsidRDefault="008C38F7" w:rsidP="00EB77A6">
      <w:pPr>
        <w:spacing w:after="0" w:line="240" w:lineRule="auto"/>
      </w:pPr>
      <w:r>
        <w:separator/>
      </w:r>
    </w:p>
  </w:footnote>
  <w:footnote w:type="continuationSeparator" w:id="0">
    <w:p w14:paraId="40850FD3" w14:textId="77777777" w:rsidR="008C38F7" w:rsidRDefault="008C38F7" w:rsidP="00EB7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C3E63" w14:textId="1403CBBB" w:rsidR="00EB77A6" w:rsidRDefault="00EB77A6" w:rsidP="00EB77A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F56475" wp14:editId="291BDAD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8700" cy="1028700"/>
          <wp:effectExtent l="0" t="0" r="0" b="0"/>
          <wp:wrapThrough wrapText="bothSides">
            <wp:wrapPolygon edited="0">
              <wp:start x="0" y="0"/>
              <wp:lineTo x="0" y="21200"/>
              <wp:lineTo x="21200" y="21200"/>
              <wp:lineTo x="21200" y="0"/>
              <wp:lineTo x="0" y="0"/>
            </wp:wrapPolygon>
          </wp:wrapThrough>
          <wp:docPr id="15459901" name="Picture 2" descr="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9901" name="Picture 2" descr="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6C6259B1" w14:textId="77777777" w:rsidR="00EB77A6" w:rsidRDefault="00EB77A6" w:rsidP="00EB77A6">
    <w:pPr>
      <w:pStyle w:val="Header"/>
      <w:jc w:val="center"/>
    </w:pPr>
    <w:r>
      <w:t>Mississippi Board of Animal Health</w:t>
    </w:r>
  </w:p>
  <w:p w14:paraId="1417D3B7" w14:textId="77777777" w:rsidR="00EB77A6" w:rsidRDefault="00EB77A6" w:rsidP="00EB77A6">
    <w:pPr>
      <w:pStyle w:val="Header"/>
      <w:jc w:val="center"/>
    </w:pPr>
    <w:r>
      <w:t xml:space="preserve">Dr. Jim Watson, State Veterinarian </w:t>
    </w:r>
  </w:p>
  <w:p w14:paraId="7121C30F" w14:textId="77777777" w:rsidR="00EB77A6" w:rsidRDefault="00EB77A6" w:rsidP="00EB77A6">
    <w:pPr>
      <w:pStyle w:val="Header"/>
      <w:jc w:val="center"/>
    </w:pPr>
    <w:r>
      <w:t xml:space="preserve">(601) 359-1170 </w:t>
    </w:r>
  </w:p>
  <w:p w14:paraId="3744FD67" w14:textId="77777777" w:rsidR="00EB77A6" w:rsidRDefault="00EB77A6" w:rsidP="00EB77A6">
    <w:pPr>
      <w:pStyle w:val="Header"/>
      <w:jc w:val="center"/>
    </w:pPr>
    <w:hyperlink r:id="rId2" w:history="1">
      <w:r w:rsidRPr="00411094">
        <w:rPr>
          <w:rStyle w:val="Hyperlink"/>
        </w:rPr>
        <w:t>www.mbah.ms.gov</w:t>
      </w:r>
    </w:hyperlink>
    <w:r>
      <w:t xml:space="preserve"> </w:t>
    </w:r>
  </w:p>
  <w:p w14:paraId="6CBA2212" w14:textId="77777777" w:rsidR="00EB77A6" w:rsidRDefault="00EB77A6" w:rsidP="00EB77A6">
    <w:pPr>
      <w:pStyle w:val="Header"/>
      <w:jc w:val="center"/>
    </w:pPr>
    <w:hyperlink r:id="rId3" w:history="1">
      <w:r w:rsidRPr="00760B59">
        <w:rPr>
          <w:rStyle w:val="Hyperlink"/>
        </w:rPr>
        <w:t>msstatevet@mdac.ms.gov</w:t>
      </w:r>
    </w:hyperlink>
    <w:r>
      <w:t xml:space="preserve"> </w:t>
    </w:r>
  </w:p>
  <w:p w14:paraId="5809C062" w14:textId="1677FBCE" w:rsidR="00EB77A6" w:rsidRDefault="00EB77A6">
    <w:pPr>
      <w:pStyle w:val="Header"/>
    </w:pPr>
  </w:p>
  <w:p w14:paraId="117B0545" w14:textId="77777777" w:rsidR="00EB77A6" w:rsidRDefault="00EB77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122E4"/>
    <w:multiLevelType w:val="multilevel"/>
    <w:tmpl w:val="823E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06777B"/>
    <w:multiLevelType w:val="multilevel"/>
    <w:tmpl w:val="E528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5E33A6"/>
    <w:multiLevelType w:val="multilevel"/>
    <w:tmpl w:val="42C4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92058E"/>
    <w:multiLevelType w:val="multilevel"/>
    <w:tmpl w:val="75DE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F4C26"/>
    <w:multiLevelType w:val="multilevel"/>
    <w:tmpl w:val="3C9E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801B17"/>
    <w:multiLevelType w:val="multilevel"/>
    <w:tmpl w:val="0710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30F2B"/>
    <w:multiLevelType w:val="multilevel"/>
    <w:tmpl w:val="2E86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A430E3"/>
    <w:multiLevelType w:val="multilevel"/>
    <w:tmpl w:val="87A0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2C176E"/>
    <w:multiLevelType w:val="multilevel"/>
    <w:tmpl w:val="0820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E60F0C"/>
    <w:multiLevelType w:val="multilevel"/>
    <w:tmpl w:val="ECA6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4206711">
    <w:abstractNumId w:val="7"/>
  </w:num>
  <w:num w:numId="2" w16cid:durableId="2122796778">
    <w:abstractNumId w:val="2"/>
  </w:num>
  <w:num w:numId="3" w16cid:durableId="1821194987">
    <w:abstractNumId w:val="4"/>
  </w:num>
  <w:num w:numId="4" w16cid:durableId="213931242">
    <w:abstractNumId w:val="0"/>
  </w:num>
  <w:num w:numId="5" w16cid:durableId="908462094">
    <w:abstractNumId w:val="6"/>
  </w:num>
  <w:num w:numId="6" w16cid:durableId="474376451">
    <w:abstractNumId w:val="3"/>
  </w:num>
  <w:num w:numId="7" w16cid:durableId="1063527947">
    <w:abstractNumId w:val="8"/>
  </w:num>
  <w:num w:numId="8" w16cid:durableId="1637417485">
    <w:abstractNumId w:val="1"/>
  </w:num>
  <w:num w:numId="9" w16cid:durableId="1502701984">
    <w:abstractNumId w:val="5"/>
  </w:num>
  <w:num w:numId="10" w16cid:durableId="1880124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91"/>
    <w:rsid w:val="000437AA"/>
    <w:rsid w:val="00054936"/>
    <w:rsid w:val="00207BBE"/>
    <w:rsid w:val="00305F22"/>
    <w:rsid w:val="00376EA4"/>
    <w:rsid w:val="0039260C"/>
    <w:rsid w:val="003D6E78"/>
    <w:rsid w:val="004E44CA"/>
    <w:rsid w:val="00570873"/>
    <w:rsid w:val="005E2733"/>
    <w:rsid w:val="00744291"/>
    <w:rsid w:val="007C15DB"/>
    <w:rsid w:val="0082129B"/>
    <w:rsid w:val="00827651"/>
    <w:rsid w:val="008C38F7"/>
    <w:rsid w:val="00B771C5"/>
    <w:rsid w:val="00C35FBD"/>
    <w:rsid w:val="00C9105F"/>
    <w:rsid w:val="00EB77A6"/>
    <w:rsid w:val="00ED4BBD"/>
    <w:rsid w:val="00FB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03AF"/>
  <w15:chartTrackingRefBased/>
  <w15:docId w15:val="{F2955C80-3A9F-404F-96EC-3684235E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42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42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42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42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42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42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42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42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2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42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42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42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42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42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42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42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42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2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42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4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42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42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42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42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42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42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42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42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42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7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7A6"/>
  </w:style>
  <w:style w:type="paragraph" w:styleId="Footer">
    <w:name w:val="footer"/>
    <w:basedOn w:val="Normal"/>
    <w:link w:val="FooterChar"/>
    <w:uiPriority w:val="99"/>
    <w:unhideWhenUsed/>
    <w:rsid w:val="00EB7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7A6"/>
  </w:style>
  <w:style w:type="character" w:styleId="Hyperlink">
    <w:name w:val="Hyperlink"/>
    <w:basedOn w:val="DefaultParagraphFont"/>
    <w:uiPriority w:val="99"/>
    <w:unhideWhenUsed/>
    <w:rsid w:val="00EB77A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sstatevet@mdac.ms.gov" TargetMode="External"/><Relationship Id="rId2" Type="http://schemas.openxmlformats.org/officeDocument/2006/relationships/hyperlink" Target="http://www.mbah.ms.gov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314</Words>
  <Characters>1875</Characters>
  <Application>Microsoft Office Word</Application>
  <DocSecurity>0</DocSecurity>
  <Lines>65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Martin</dc:creator>
  <cp:keywords/>
  <dc:description/>
  <cp:lastModifiedBy>Hope Martin</cp:lastModifiedBy>
  <cp:revision>12</cp:revision>
  <dcterms:created xsi:type="dcterms:W3CDTF">2026-01-20T16:32:00Z</dcterms:created>
  <dcterms:modified xsi:type="dcterms:W3CDTF">2026-01-21T16:10:00Z</dcterms:modified>
</cp:coreProperties>
</file>