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9FC67F" w14:textId="77777777" w:rsidR="00B902F3" w:rsidRDefault="00B902F3" w:rsidP="006C7F3C">
      <w:pPr>
        <w:pStyle w:val="Heading1"/>
        <w:jc w:val="center"/>
      </w:pPr>
    </w:p>
    <w:p w14:paraId="59B90D75" w14:textId="28B9CAA4" w:rsidR="00341C09" w:rsidRDefault="00CA221C" w:rsidP="006C7F3C">
      <w:pPr>
        <w:pStyle w:val="Heading1"/>
        <w:jc w:val="center"/>
      </w:pPr>
      <w:r>
        <w:t>Equine Event Biosecurity Plan – Template</w:t>
      </w:r>
    </w:p>
    <w:p w14:paraId="73B778B8" w14:textId="437FB2E3" w:rsidR="00E51F91" w:rsidRDefault="00E51F91" w:rsidP="00E51F91">
      <w:r>
        <w:t xml:space="preserve">Biosecurity </w:t>
      </w:r>
      <w:r w:rsidR="00357FBE">
        <w:t xml:space="preserve">is defined as a set of preventative measures to help prevent the introduction and transmission of infectious diseases on </w:t>
      </w:r>
      <w:proofErr w:type="gramStart"/>
      <w:r w:rsidR="0001563D">
        <w:t>a premises</w:t>
      </w:r>
      <w:proofErr w:type="gramEnd"/>
      <w:r w:rsidR="00357FBE">
        <w:t xml:space="preserve">. Biosecurity measures taken </w:t>
      </w:r>
      <w:r w:rsidR="00642B7C">
        <w:t>prior to, during, and after an event help keep horses healthy</w:t>
      </w:r>
      <w:r w:rsidR="00512372">
        <w:t xml:space="preserve">. </w:t>
      </w:r>
      <w:r w:rsidR="00F579E7">
        <w:t xml:space="preserve">A written biosecurity plan is essential for equine events; a well written plan increases compliance with biosecurity measures and standardizes practices for visitors, vehicles, feed, water, and animal movement. </w:t>
      </w:r>
    </w:p>
    <w:p w14:paraId="280F1CD4" w14:textId="77777777" w:rsidR="000F2BE3" w:rsidRPr="00E51F91" w:rsidRDefault="000F2BE3" w:rsidP="00E51F91"/>
    <w:p w14:paraId="4C74774B" w14:textId="09ADF308" w:rsidR="006C7F3C" w:rsidRPr="000F2BE3" w:rsidRDefault="006C7F3C">
      <w:pPr>
        <w:rPr>
          <w:b/>
          <w:bCs/>
          <w:sz w:val="24"/>
          <w:szCs w:val="24"/>
        </w:rPr>
      </w:pPr>
      <w:r w:rsidRPr="000F2BE3">
        <w:rPr>
          <w:b/>
          <w:bCs/>
          <w:sz w:val="24"/>
          <w:szCs w:val="24"/>
        </w:rPr>
        <w:t xml:space="preserve">General Description and Identification of Key Personnel and Contacts </w:t>
      </w:r>
    </w:p>
    <w:p w14:paraId="2E7D714D" w14:textId="7508A9C9" w:rsidR="002E77E4" w:rsidRDefault="002E77E4">
      <w:r w:rsidRPr="002E77E4">
        <w:rPr>
          <w:b/>
          <w:bCs/>
        </w:rPr>
        <w:t xml:space="preserve">Event </w:t>
      </w:r>
      <w:r>
        <w:rPr>
          <w:b/>
          <w:bCs/>
        </w:rPr>
        <w:t xml:space="preserve">Information: </w:t>
      </w:r>
    </w:p>
    <w:p w14:paraId="2B462B87" w14:textId="542F1D22" w:rsidR="00341C09" w:rsidRDefault="00CA221C" w:rsidP="00133EBD">
      <w:pPr>
        <w:pStyle w:val="ListParagraph"/>
        <w:numPr>
          <w:ilvl w:val="0"/>
          <w:numId w:val="14"/>
        </w:numPr>
      </w:pPr>
      <w:r>
        <w:t>Event Name:</w:t>
      </w:r>
      <w:r w:rsidR="006C7F3C">
        <w:t xml:space="preserve"> </w:t>
      </w:r>
      <w:sdt>
        <w:sdtPr>
          <w:id w:val="-531961293"/>
          <w:placeholder>
            <w:docPart w:val="83A7B03770544683AC9149423F857E2E"/>
          </w:placeholder>
          <w:showingPlcHdr/>
        </w:sdtPr>
        <w:sdtContent>
          <w:r w:rsidR="006C7F3C" w:rsidRPr="00507B1E">
            <w:rPr>
              <w:rStyle w:val="PlaceholderText"/>
            </w:rPr>
            <w:t>Click or tap here to enter text.</w:t>
          </w:r>
        </w:sdtContent>
      </w:sdt>
    </w:p>
    <w:p w14:paraId="3C21555A" w14:textId="75D16807" w:rsidR="00341C09" w:rsidRDefault="00CA221C" w:rsidP="00133EBD">
      <w:pPr>
        <w:pStyle w:val="ListParagraph"/>
        <w:numPr>
          <w:ilvl w:val="0"/>
          <w:numId w:val="14"/>
        </w:numPr>
      </w:pPr>
      <w:r>
        <w:t>Date(s):</w:t>
      </w:r>
      <w:r w:rsidR="006C7F3C">
        <w:t xml:space="preserve"> </w:t>
      </w:r>
      <w:sdt>
        <w:sdtPr>
          <w:id w:val="234831027"/>
          <w:placeholder>
            <w:docPart w:val="5B14774641F44956AE00F2F254224573"/>
          </w:placeholder>
          <w:showingPlcHdr/>
        </w:sdtPr>
        <w:sdtContent>
          <w:r w:rsidR="006C7F3C" w:rsidRPr="00507B1E">
            <w:rPr>
              <w:rStyle w:val="PlaceholderText"/>
            </w:rPr>
            <w:t>Click or tap here to enter text.</w:t>
          </w:r>
        </w:sdtContent>
      </w:sdt>
    </w:p>
    <w:p w14:paraId="377419DF" w14:textId="6C3F28EE" w:rsidR="006C7F3C" w:rsidRDefault="00133EBD" w:rsidP="00133EBD">
      <w:pPr>
        <w:pStyle w:val="ListParagraph"/>
        <w:numPr>
          <w:ilvl w:val="0"/>
          <w:numId w:val="14"/>
        </w:numPr>
      </w:pPr>
      <w:r>
        <w:t>First Horse Arrival Date</w:t>
      </w:r>
      <w:r w:rsidR="006C7F3C">
        <w:t xml:space="preserve">: </w:t>
      </w:r>
      <w:sdt>
        <w:sdtPr>
          <w:id w:val="-188612953"/>
          <w:placeholder>
            <w:docPart w:val="ECB7D8C4A8B34981836B0F39367504BA"/>
          </w:placeholder>
          <w:showingPlcHdr/>
        </w:sdtPr>
        <w:sdtContent>
          <w:r w:rsidR="006C7F3C" w:rsidRPr="00507B1E">
            <w:rPr>
              <w:rStyle w:val="PlaceholderText"/>
            </w:rPr>
            <w:t>Click or tap here to enter text.</w:t>
          </w:r>
        </w:sdtContent>
      </w:sdt>
    </w:p>
    <w:p w14:paraId="262F4F22" w14:textId="58159E76" w:rsidR="00133EBD" w:rsidRDefault="00133EBD" w:rsidP="00133EBD">
      <w:pPr>
        <w:pStyle w:val="ListParagraph"/>
        <w:numPr>
          <w:ilvl w:val="0"/>
          <w:numId w:val="14"/>
        </w:numPr>
      </w:pPr>
      <w:r>
        <w:t xml:space="preserve">Last Horse </w:t>
      </w:r>
      <w:r w:rsidR="00777C7C">
        <w:t xml:space="preserve">Departure Date: </w:t>
      </w:r>
      <w:sdt>
        <w:sdtPr>
          <w:id w:val="-412708050"/>
          <w:placeholder>
            <w:docPart w:val="9432282EBBAA4E5689DC54C41ADF0949"/>
          </w:placeholder>
          <w:showingPlcHdr/>
        </w:sdtPr>
        <w:sdtContent>
          <w:r w:rsidR="00777C7C" w:rsidRPr="00507B1E">
            <w:rPr>
              <w:rStyle w:val="PlaceholderText"/>
            </w:rPr>
            <w:t>Click or tap here to enter text.</w:t>
          </w:r>
        </w:sdtContent>
      </w:sdt>
    </w:p>
    <w:p w14:paraId="16260FCE" w14:textId="127D8821" w:rsidR="002E77E4" w:rsidRDefault="002E77E4" w:rsidP="00133EBD">
      <w:pPr>
        <w:pStyle w:val="ListParagraph"/>
        <w:numPr>
          <w:ilvl w:val="0"/>
          <w:numId w:val="14"/>
        </w:numPr>
      </w:pPr>
      <w:r>
        <w:t xml:space="preserve">Expected Number of Horses: </w:t>
      </w:r>
      <w:sdt>
        <w:sdtPr>
          <w:id w:val="1781610039"/>
          <w:placeholder>
            <w:docPart w:val="A18ABA44D17D46DBA9C2DDCD6C824A86"/>
          </w:placeholder>
          <w:showingPlcHdr/>
        </w:sdtPr>
        <w:sdtContent>
          <w:r w:rsidRPr="00507B1E">
            <w:rPr>
              <w:rStyle w:val="PlaceholderText"/>
            </w:rPr>
            <w:t>Click or tap here to enter text.</w:t>
          </w:r>
        </w:sdtContent>
      </w:sdt>
    </w:p>
    <w:p w14:paraId="51D5A6AF" w14:textId="4B84C874" w:rsidR="002E77E4" w:rsidRPr="002E77E4" w:rsidRDefault="002E77E4" w:rsidP="002E77E4">
      <w:pPr>
        <w:rPr>
          <w:b/>
          <w:bCs/>
        </w:rPr>
      </w:pPr>
      <w:r w:rsidRPr="002E77E4">
        <w:rPr>
          <w:b/>
          <w:bCs/>
        </w:rPr>
        <w:t>Grounds</w:t>
      </w:r>
      <w:r>
        <w:rPr>
          <w:b/>
          <w:bCs/>
        </w:rPr>
        <w:t>/Facility</w:t>
      </w:r>
      <w:r w:rsidRPr="002E77E4">
        <w:rPr>
          <w:b/>
          <w:bCs/>
        </w:rPr>
        <w:t xml:space="preserve"> Information:</w:t>
      </w:r>
    </w:p>
    <w:p w14:paraId="3E1F6525" w14:textId="1A063518" w:rsidR="002E77E4" w:rsidRDefault="002E77E4" w:rsidP="00777C7C">
      <w:pPr>
        <w:pStyle w:val="ListParagraph"/>
        <w:numPr>
          <w:ilvl w:val="0"/>
          <w:numId w:val="15"/>
        </w:numPr>
      </w:pPr>
      <w:r>
        <w:t xml:space="preserve">Name of Facility: </w:t>
      </w:r>
      <w:sdt>
        <w:sdtPr>
          <w:id w:val="-1774310094"/>
          <w:placeholder>
            <w:docPart w:val="2C5667B27CB3451E81145B3AD770A884"/>
          </w:placeholder>
          <w:showingPlcHdr/>
        </w:sdtPr>
        <w:sdtContent>
          <w:r w:rsidRPr="00507B1E">
            <w:rPr>
              <w:rStyle w:val="PlaceholderText"/>
            </w:rPr>
            <w:t>Click or tap here to enter text.</w:t>
          </w:r>
        </w:sdtContent>
      </w:sdt>
    </w:p>
    <w:p w14:paraId="48082395" w14:textId="6866783B" w:rsidR="002E77E4" w:rsidRDefault="002E77E4" w:rsidP="00777C7C">
      <w:pPr>
        <w:pStyle w:val="ListParagraph"/>
        <w:numPr>
          <w:ilvl w:val="0"/>
          <w:numId w:val="15"/>
        </w:numPr>
      </w:pPr>
      <w:r>
        <w:t xml:space="preserve">Location: </w:t>
      </w:r>
      <w:sdt>
        <w:sdtPr>
          <w:id w:val="-644899691"/>
          <w:placeholder>
            <w:docPart w:val="D66F8ACEC1314AC888AB25113E4A4508"/>
          </w:placeholder>
          <w:showingPlcHdr/>
        </w:sdtPr>
        <w:sdtContent>
          <w:r w:rsidRPr="00507B1E">
            <w:rPr>
              <w:rStyle w:val="PlaceholderText"/>
            </w:rPr>
            <w:t>Click or tap here to enter text.</w:t>
          </w:r>
        </w:sdtContent>
      </w:sdt>
    </w:p>
    <w:p w14:paraId="0438260E" w14:textId="75FFD327" w:rsidR="002E77E4" w:rsidRDefault="002E77E4" w:rsidP="00777C7C">
      <w:pPr>
        <w:pStyle w:val="ListParagraph"/>
        <w:numPr>
          <w:ilvl w:val="0"/>
          <w:numId w:val="15"/>
        </w:numPr>
      </w:pPr>
      <w:r>
        <w:t xml:space="preserve">Phone Number: </w:t>
      </w:r>
      <w:sdt>
        <w:sdtPr>
          <w:id w:val="1407346186"/>
          <w:placeholder>
            <w:docPart w:val="C505E831AE3F432A9D2AB437155BDB64"/>
          </w:placeholder>
          <w:showingPlcHdr/>
        </w:sdtPr>
        <w:sdtContent>
          <w:r w:rsidRPr="00507B1E">
            <w:rPr>
              <w:rStyle w:val="PlaceholderText"/>
            </w:rPr>
            <w:t>Click or tap here to enter text.</w:t>
          </w:r>
        </w:sdtContent>
      </w:sdt>
    </w:p>
    <w:p w14:paraId="65D4301D" w14:textId="1DE8BA19" w:rsidR="00341C09" w:rsidRDefault="00CA221C" w:rsidP="00777C7C">
      <w:pPr>
        <w:pStyle w:val="ListParagraph"/>
        <w:numPr>
          <w:ilvl w:val="0"/>
          <w:numId w:val="15"/>
        </w:numPr>
      </w:pPr>
      <w:r>
        <w:t>Event Manager:</w:t>
      </w:r>
      <w:r w:rsidR="006C7F3C">
        <w:t xml:space="preserve"> </w:t>
      </w:r>
      <w:sdt>
        <w:sdtPr>
          <w:id w:val="-17003485"/>
          <w:placeholder>
            <w:docPart w:val="F40FE7970F2247B69B87CF64C7DDBC7F"/>
          </w:placeholder>
          <w:showingPlcHdr/>
        </w:sdtPr>
        <w:sdtContent>
          <w:r w:rsidR="006C7F3C" w:rsidRPr="00507B1E">
            <w:rPr>
              <w:rStyle w:val="PlaceholderText"/>
            </w:rPr>
            <w:t>Click or tap here to enter text.</w:t>
          </w:r>
        </w:sdtContent>
      </w:sdt>
    </w:p>
    <w:p w14:paraId="4C15393C" w14:textId="77777777" w:rsidR="00777C7C" w:rsidRDefault="002E77E4" w:rsidP="00777C7C">
      <w:pPr>
        <w:pStyle w:val="ListParagraph"/>
        <w:numPr>
          <w:ilvl w:val="0"/>
          <w:numId w:val="15"/>
        </w:numPr>
      </w:pPr>
      <w:r>
        <w:t xml:space="preserve">Facility Manager: </w:t>
      </w:r>
      <w:sdt>
        <w:sdtPr>
          <w:id w:val="1494688702"/>
          <w:placeholder>
            <w:docPart w:val="63AB8B38A0474F36A133A9CEFB9B4437"/>
          </w:placeholder>
          <w:showingPlcHdr/>
        </w:sdtPr>
        <w:sdtContent>
          <w:r w:rsidRPr="00507B1E">
            <w:rPr>
              <w:rStyle w:val="PlaceholderText"/>
            </w:rPr>
            <w:t>Click or tap here to enter text.</w:t>
          </w:r>
        </w:sdtContent>
      </w:sdt>
      <w:r>
        <w:t xml:space="preserve">  </w:t>
      </w:r>
    </w:p>
    <w:p w14:paraId="12F25E84" w14:textId="42623197" w:rsidR="002E77E4" w:rsidRDefault="002E77E4" w:rsidP="00777C7C">
      <w:pPr>
        <w:pStyle w:val="ListParagraph"/>
        <w:numPr>
          <w:ilvl w:val="0"/>
          <w:numId w:val="15"/>
        </w:numPr>
      </w:pPr>
      <w:r>
        <w:t xml:space="preserve">Facility Manger Phone Number: </w:t>
      </w:r>
      <w:sdt>
        <w:sdtPr>
          <w:id w:val="-399912977"/>
          <w:placeholder>
            <w:docPart w:val="D8A9E7D7A0604E75A9FB1C652374FFC4"/>
          </w:placeholder>
          <w:showingPlcHdr/>
        </w:sdtPr>
        <w:sdtContent>
          <w:r w:rsidRPr="00507B1E">
            <w:rPr>
              <w:rStyle w:val="PlaceholderText"/>
            </w:rPr>
            <w:t>Click or tap here to enter text.</w:t>
          </w:r>
        </w:sdtContent>
      </w:sdt>
    </w:p>
    <w:p w14:paraId="70946EBC" w14:textId="50B0BE2D" w:rsidR="002E77E4" w:rsidRPr="002E77E4" w:rsidRDefault="002E77E4">
      <w:pPr>
        <w:rPr>
          <w:b/>
          <w:bCs/>
        </w:rPr>
      </w:pPr>
      <w:r w:rsidRPr="002E77E4">
        <w:rPr>
          <w:b/>
          <w:bCs/>
        </w:rPr>
        <w:t>Other Contacts:</w:t>
      </w:r>
    </w:p>
    <w:p w14:paraId="1846C13F" w14:textId="7DC458ED" w:rsidR="00341C09" w:rsidRDefault="00CA221C">
      <w:r>
        <w:t>Biosecurity Coordinator:</w:t>
      </w:r>
      <w:r w:rsidR="006C7F3C">
        <w:t xml:space="preserve"> </w:t>
      </w:r>
      <w:sdt>
        <w:sdtPr>
          <w:id w:val="1655029036"/>
          <w:placeholder>
            <w:docPart w:val="F157AAADC9AE488FAFF2BAD471C4947C"/>
          </w:placeholder>
          <w:showingPlcHdr/>
        </w:sdtPr>
        <w:sdtContent>
          <w:r w:rsidR="006C7F3C" w:rsidRPr="00507B1E">
            <w:rPr>
              <w:rStyle w:val="PlaceholderText"/>
            </w:rPr>
            <w:t>Click or tap here to enter text.</w:t>
          </w:r>
        </w:sdtContent>
      </w:sdt>
    </w:p>
    <w:p w14:paraId="5BE5788D" w14:textId="058BF2C0" w:rsidR="00B75E1A" w:rsidRDefault="002E1D3C" w:rsidP="004700CD">
      <w:pPr>
        <w:pStyle w:val="ListParagraph"/>
        <w:numPr>
          <w:ilvl w:val="0"/>
          <w:numId w:val="16"/>
        </w:numPr>
      </w:pPr>
      <w:r>
        <w:t xml:space="preserve">The biosecurity coordinator </w:t>
      </w:r>
      <w:r w:rsidR="004700CD">
        <w:t xml:space="preserve">is responsible for developing, implementing, and monitoring biosecurity procedures. This individual should be familiar with the facility layout, animal housing areas, and health monitoring procedures. If </w:t>
      </w:r>
      <w:proofErr w:type="gramStart"/>
      <w:r w:rsidR="00167E12">
        <w:t>not a veterinarian</w:t>
      </w:r>
      <w:proofErr w:type="gramEnd"/>
      <w:r w:rsidR="00167E12">
        <w:t>,</w:t>
      </w:r>
      <w:r w:rsidR="004700CD">
        <w:t xml:space="preserve"> consultation with an experienced equine veterinarian is recommended. </w:t>
      </w:r>
    </w:p>
    <w:p w14:paraId="18CCBC56" w14:textId="77777777" w:rsidR="003A2CEA" w:rsidRDefault="003A2CEA"/>
    <w:p w14:paraId="24127535" w14:textId="77777777" w:rsidR="003A2CEA" w:rsidRDefault="003A2CEA"/>
    <w:p w14:paraId="6D705943" w14:textId="0161E81E" w:rsidR="00341C09" w:rsidRDefault="00CA221C">
      <w:r>
        <w:t>Emergency Veterinarian (On-Call):</w:t>
      </w:r>
      <w:r w:rsidR="006C7F3C">
        <w:t xml:space="preserve"> </w:t>
      </w:r>
      <w:sdt>
        <w:sdtPr>
          <w:id w:val="474350840"/>
          <w:placeholder>
            <w:docPart w:val="154B8A32A05C4B9D8E4C9ACAD3A78888"/>
          </w:placeholder>
          <w:showingPlcHdr/>
        </w:sdtPr>
        <w:sdtContent>
          <w:r w:rsidR="006C7F3C" w:rsidRPr="00507B1E">
            <w:rPr>
              <w:rStyle w:val="PlaceholderText"/>
            </w:rPr>
            <w:t>Click or tap here to enter text.</w:t>
          </w:r>
        </w:sdtContent>
      </w:sdt>
    </w:p>
    <w:p w14:paraId="0A1D5535" w14:textId="5630AA50" w:rsidR="00341C09" w:rsidRDefault="00CA221C">
      <w:r>
        <w:t>Phone:</w:t>
      </w:r>
      <w:r w:rsidR="006C7F3C">
        <w:t xml:space="preserve"> </w:t>
      </w:r>
      <w:sdt>
        <w:sdtPr>
          <w:id w:val="1307518855"/>
          <w:placeholder>
            <w:docPart w:val="A83CEDE92F654928A6B96EBE30542377"/>
          </w:placeholder>
          <w:showingPlcHdr/>
        </w:sdtPr>
        <w:sdtContent>
          <w:r w:rsidR="006C7F3C" w:rsidRPr="00507B1E">
            <w:rPr>
              <w:rStyle w:val="PlaceholderText"/>
            </w:rPr>
            <w:t>Click or tap here to enter text.</w:t>
          </w:r>
        </w:sdtContent>
      </w:sdt>
    </w:p>
    <w:p w14:paraId="225A7B18" w14:textId="26BEB8CD" w:rsidR="00341C09" w:rsidRDefault="002E77E4">
      <w:r>
        <w:t xml:space="preserve">Referral </w:t>
      </w:r>
      <w:r w:rsidR="00CA221C">
        <w:t>Clinic:</w:t>
      </w:r>
      <w:r w:rsidR="006C7F3C">
        <w:t xml:space="preserve"> </w:t>
      </w:r>
      <w:sdt>
        <w:sdtPr>
          <w:id w:val="-745885543"/>
          <w:placeholder>
            <w:docPart w:val="BE4C14E2C9714A29A29317015BC5D9DB"/>
          </w:placeholder>
          <w:showingPlcHdr/>
        </w:sdtPr>
        <w:sdtContent>
          <w:r w:rsidR="006C7F3C" w:rsidRPr="00507B1E">
            <w:rPr>
              <w:rStyle w:val="PlaceholderText"/>
            </w:rPr>
            <w:t>Click or tap here to enter text.</w:t>
          </w:r>
        </w:sdtContent>
      </w:sdt>
    </w:p>
    <w:p w14:paraId="0430FAF9" w14:textId="2E720426" w:rsidR="00341C09" w:rsidRDefault="00CA221C">
      <w:r>
        <w:t>State Animal Health Official Contact:</w:t>
      </w:r>
      <w:r w:rsidR="006C7F3C">
        <w:t xml:space="preserve"> </w:t>
      </w:r>
      <w:sdt>
        <w:sdtPr>
          <w:id w:val="-1912839605"/>
          <w:placeholder>
            <w:docPart w:val="760F6A0EE4654EEC956B219099C51BA7"/>
          </w:placeholder>
          <w:showingPlcHdr/>
        </w:sdtPr>
        <w:sdtContent>
          <w:r w:rsidR="000B04E9">
            <w:rPr>
              <w:rStyle w:val="PlaceholderText"/>
            </w:rPr>
            <w:t>Name and Phone Number</w:t>
          </w:r>
          <w:r w:rsidR="006C7F3C" w:rsidRPr="00507B1E">
            <w:rPr>
              <w:rStyle w:val="PlaceholderText"/>
            </w:rPr>
            <w:t>.</w:t>
          </w:r>
        </w:sdtContent>
      </w:sdt>
    </w:p>
    <w:p w14:paraId="6F92BB76" w14:textId="77777777" w:rsidR="002E77E4" w:rsidRDefault="002E77E4"/>
    <w:p w14:paraId="6618DF39" w14:textId="77777777" w:rsidR="00341C09" w:rsidRDefault="00CA221C">
      <w:pPr>
        <w:pStyle w:val="Heading2"/>
      </w:pPr>
      <w:r>
        <w:t>1. Purpose</w:t>
      </w:r>
    </w:p>
    <w:p w14:paraId="63387375" w14:textId="77777777" w:rsidR="00341C09" w:rsidRDefault="00CA221C">
      <w:r>
        <w:t>To prevent, detect, and respond to infectious disease risks during the event.</w:t>
      </w:r>
    </w:p>
    <w:p w14:paraId="7B2922A7" w14:textId="4FD7F621" w:rsidR="00706275" w:rsidRDefault="00706275" w:rsidP="00706275">
      <w:pPr>
        <w:pStyle w:val="Heading2"/>
      </w:pPr>
      <w:r>
        <w:t>2. Biosecurity Map</w:t>
      </w:r>
    </w:p>
    <w:p w14:paraId="5D9DB150" w14:textId="6C375087" w:rsidR="004F5585" w:rsidRDefault="00A80F7A">
      <w:r>
        <w:t xml:space="preserve">A biosecurity map will be created and posted at key locations. The map will identify: </w:t>
      </w:r>
    </w:p>
    <w:p w14:paraId="5ED66AC2" w14:textId="1175D2C1" w:rsidR="00A80F7A" w:rsidRDefault="00A80F7A" w:rsidP="00A80F7A">
      <w:pPr>
        <w:pStyle w:val="ListParagraph"/>
        <w:numPr>
          <w:ilvl w:val="0"/>
          <w:numId w:val="16"/>
        </w:numPr>
      </w:pPr>
      <w:r>
        <w:t xml:space="preserve">Entry and exit points </w:t>
      </w:r>
    </w:p>
    <w:p w14:paraId="054004DA" w14:textId="41DADE34" w:rsidR="00A80F7A" w:rsidRDefault="00A80F7A" w:rsidP="00A80F7A">
      <w:pPr>
        <w:pStyle w:val="ListParagraph"/>
        <w:numPr>
          <w:ilvl w:val="0"/>
          <w:numId w:val="16"/>
        </w:numPr>
      </w:pPr>
      <w:r>
        <w:t xml:space="preserve">Horse check-in location </w:t>
      </w:r>
    </w:p>
    <w:p w14:paraId="710EDEF6" w14:textId="408865B8" w:rsidR="00A80F7A" w:rsidRDefault="00A80F7A" w:rsidP="00A80F7A">
      <w:pPr>
        <w:pStyle w:val="ListParagraph"/>
        <w:numPr>
          <w:ilvl w:val="0"/>
          <w:numId w:val="16"/>
        </w:numPr>
      </w:pPr>
      <w:proofErr w:type="gramStart"/>
      <w:r>
        <w:t>Stabling</w:t>
      </w:r>
      <w:proofErr w:type="gramEnd"/>
      <w:r>
        <w:t xml:space="preserve"> areas and traffic flow </w:t>
      </w:r>
    </w:p>
    <w:p w14:paraId="2F8F8AE1" w14:textId="42173828" w:rsidR="00A80F7A" w:rsidRDefault="00A80F7A" w:rsidP="00A80F7A">
      <w:pPr>
        <w:pStyle w:val="ListParagraph"/>
        <w:numPr>
          <w:ilvl w:val="0"/>
          <w:numId w:val="16"/>
        </w:numPr>
      </w:pPr>
      <w:r>
        <w:t xml:space="preserve">Isolation and quarantine area </w:t>
      </w:r>
    </w:p>
    <w:p w14:paraId="0B631789" w14:textId="5AF9121D" w:rsidR="00A80F7A" w:rsidRDefault="00A80F7A" w:rsidP="00A80F7A">
      <w:pPr>
        <w:pStyle w:val="ListParagraph"/>
        <w:numPr>
          <w:ilvl w:val="0"/>
          <w:numId w:val="16"/>
        </w:numPr>
      </w:pPr>
      <w:r>
        <w:t xml:space="preserve">Manure disposal locations </w:t>
      </w:r>
    </w:p>
    <w:p w14:paraId="07B242F9" w14:textId="09FB6E89" w:rsidR="00341C09" w:rsidRDefault="00706275">
      <w:pPr>
        <w:pStyle w:val="Heading2"/>
      </w:pPr>
      <w:r>
        <w:t>3</w:t>
      </w:r>
      <w:r w:rsidR="00CA221C">
        <w:t>. Pre-Event Requirements</w:t>
      </w:r>
    </w:p>
    <w:p w14:paraId="5CBFFA69" w14:textId="18610ED5" w:rsidR="00341C09" w:rsidRDefault="00CA221C">
      <w:r>
        <w:t>All horses entering the grounds must provide</w:t>
      </w:r>
      <w:r w:rsidR="00502EBB">
        <w:t xml:space="preserve"> documentation of the following</w:t>
      </w:r>
      <w:r>
        <w:t>:</w:t>
      </w:r>
    </w:p>
    <w:p w14:paraId="4BF67193" w14:textId="4B941BDA" w:rsidR="00341C09" w:rsidRDefault="00CA221C">
      <w:r>
        <w:t xml:space="preserve">• Current Negative Coggins (EIA) within </w:t>
      </w:r>
      <w:sdt>
        <w:sdtPr>
          <w:id w:val="1384455926"/>
          <w:placeholder>
            <w:docPart w:val="DefaultPlaceholder_-1854013440"/>
          </w:placeholder>
          <w:showingPlcHdr/>
        </w:sdtPr>
        <w:sdtContent>
          <w:r w:rsidR="00C02AD0" w:rsidRPr="00F01603">
            <w:rPr>
              <w:rStyle w:val="PlaceholderText"/>
            </w:rPr>
            <w:t>Click or tap here to enter text.</w:t>
          </w:r>
        </w:sdtContent>
      </w:sdt>
      <w:r>
        <w:t xml:space="preserve"> months</w:t>
      </w:r>
    </w:p>
    <w:p w14:paraId="486FEFAA" w14:textId="28323E1A" w:rsidR="00341C09" w:rsidRDefault="00CA221C">
      <w:r>
        <w:t xml:space="preserve">• Health Certificate (CVI) issued within </w:t>
      </w:r>
      <w:sdt>
        <w:sdtPr>
          <w:id w:val="-255437681"/>
          <w:placeholder>
            <w:docPart w:val="DefaultPlaceholder_-1854013440"/>
          </w:placeholder>
          <w:showingPlcHdr/>
        </w:sdtPr>
        <w:sdtContent>
          <w:r w:rsidR="00C02AD0" w:rsidRPr="00F01603">
            <w:rPr>
              <w:rStyle w:val="PlaceholderText"/>
            </w:rPr>
            <w:t>Click or tap here to enter text.</w:t>
          </w:r>
        </w:sdtContent>
      </w:sdt>
      <w:r>
        <w:t xml:space="preserve"> days</w:t>
      </w:r>
    </w:p>
    <w:p w14:paraId="094A2FBE" w14:textId="2201B32B" w:rsidR="00341C09" w:rsidRDefault="00CA221C">
      <w:r>
        <w:t>• Vaccination records (EHV-1/4, Influenza, etc.)</w:t>
      </w:r>
      <w:r w:rsidR="008528BB">
        <w:t xml:space="preserve"> </w:t>
      </w:r>
      <w:proofErr w:type="gramStart"/>
      <w:r w:rsidR="008528BB">
        <w:t>If requiring</w:t>
      </w:r>
      <w:proofErr w:type="gramEnd"/>
      <w:r w:rsidR="008528BB">
        <w:t xml:space="preserve"> vaccinations, please list</w:t>
      </w:r>
      <w:r w:rsidR="00600DF7">
        <w:t xml:space="preserve"> them</w:t>
      </w:r>
      <w:r w:rsidR="008528BB">
        <w:t xml:space="preserve"> here.</w:t>
      </w:r>
      <w:r w:rsidR="00C02AD0">
        <w:t xml:space="preserve"> </w:t>
      </w:r>
      <w:sdt>
        <w:sdtPr>
          <w:id w:val="-339163706"/>
          <w:placeholder>
            <w:docPart w:val="DefaultPlaceholder_-1854013440"/>
          </w:placeholder>
          <w:showingPlcHdr/>
        </w:sdtPr>
        <w:sdtContent>
          <w:r w:rsidR="00C02AD0" w:rsidRPr="00F01603">
            <w:rPr>
              <w:rStyle w:val="PlaceholderText"/>
            </w:rPr>
            <w:t>Click or tap here to enter text.</w:t>
          </w:r>
        </w:sdtContent>
      </w:sdt>
    </w:p>
    <w:p w14:paraId="7E163D79" w14:textId="6BDAE2F5" w:rsidR="00341C09" w:rsidRDefault="00706275">
      <w:pPr>
        <w:pStyle w:val="Heading2"/>
      </w:pPr>
      <w:r>
        <w:t>4</w:t>
      </w:r>
      <w:r w:rsidR="00CA221C">
        <w:t>. Entry Check-In Procedure</w:t>
      </w:r>
    </w:p>
    <w:p w14:paraId="5B7FF7C4" w14:textId="3CA0EB43" w:rsidR="00502EBB" w:rsidRPr="00502EBB" w:rsidRDefault="00502EBB" w:rsidP="00502EBB">
      <w:r>
        <w:t xml:space="preserve">Upon arrival, each horse </w:t>
      </w:r>
      <w:r w:rsidR="005750E0">
        <w:t>may</w:t>
      </w:r>
      <w:r>
        <w:t xml:space="preserve"> undergo the following: </w:t>
      </w:r>
    </w:p>
    <w:p w14:paraId="364146AA" w14:textId="3E9E15AC" w:rsidR="00341C09" w:rsidRDefault="00CA221C">
      <w:r>
        <w:t>☐ Temperature check on arrival</w:t>
      </w:r>
      <w:r w:rsidR="00474749">
        <w:t xml:space="preserve"> (performed and documented) </w:t>
      </w:r>
      <w:r>
        <w:br/>
        <w:t>☐ Visual inspection for clinical signs</w:t>
      </w:r>
      <w:r w:rsidR="00474749">
        <w:t xml:space="preserve"> (documented) </w:t>
      </w:r>
      <w:r>
        <w:br/>
        <w:t>☐ Stall assignment issued</w:t>
      </w:r>
    </w:p>
    <w:p w14:paraId="1C21FB97" w14:textId="77777777" w:rsidR="003A2CEA" w:rsidRDefault="003A2CEA">
      <w:pPr>
        <w:pStyle w:val="Heading2"/>
      </w:pPr>
    </w:p>
    <w:p w14:paraId="0140BD68" w14:textId="2A3DB3A8" w:rsidR="00341C09" w:rsidRDefault="00706275">
      <w:pPr>
        <w:pStyle w:val="Heading2"/>
      </w:pPr>
      <w:r>
        <w:t>5</w:t>
      </w:r>
      <w:r w:rsidR="00CA221C">
        <w:t>. Stabling &amp; Traffic Management</w:t>
      </w:r>
    </w:p>
    <w:p w14:paraId="2BAEE37F" w14:textId="3EBE3E28" w:rsidR="00341C09" w:rsidRDefault="00CA221C">
      <w:r>
        <w:t xml:space="preserve">Assign stalls by farm </w:t>
      </w:r>
      <w:r w:rsidR="00DA3185">
        <w:t>groups</w:t>
      </w:r>
      <w:r>
        <w:t>, avoid sharing equipment or water.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79"/>
        <w:gridCol w:w="411"/>
        <w:gridCol w:w="350"/>
      </w:tblGrid>
      <w:tr w:rsidR="006639C4" w:rsidRPr="00B11543" w14:paraId="471C5072" w14:textId="77777777" w:rsidTr="000B5BA4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2692DAA" w14:textId="77777777" w:rsidR="006639C4" w:rsidRPr="00B11543" w:rsidRDefault="006639C4" w:rsidP="000B5BA4">
            <w:pPr>
              <w:spacing w:after="0" w:line="278" w:lineRule="auto"/>
              <w:rPr>
                <w:b/>
                <w:bCs/>
              </w:rPr>
            </w:pPr>
            <w:r w:rsidRPr="00B11543">
              <w:rPr>
                <w:b/>
                <w:bCs/>
              </w:rPr>
              <w:t>Question</w:t>
            </w:r>
          </w:p>
        </w:tc>
        <w:tc>
          <w:tcPr>
            <w:tcW w:w="0" w:type="auto"/>
            <w:vAlign w:val="center"/>
            <w:hideMark/>
          </w:tcPr>
          <w:p w14:paraId="5809B5E3" w14:textId="77777777" w:rsidR="006639C4" w:rsidRPr="00B11543" w:rsidRDefault="006639C4" w:rsidP="000B5BA4">
            <w:pPr>
              <w:spacing w:after="0" w:line="278" w:lineRule="auto"/>
              <w:rPr>
                <w:b/>
                <w:bCs/>
              </w:rPr>
            </w:pPr>
            <w:r w:rsidRPr="00B11543">
              <w:rPr>
                <w:b/>
                <w:bCs/>
              </w:rPr>
              <w:t>Yes</w:t>
            </w:r>
          </w:p>
        </w:tc>
        <w:tc>
          <w:tcPr>
            <w:tcW w:w="0" w:type="auto"/>
            <w:vAlign w:val="center"/>
            <w:hideMark/>
          </w:tcPr>
          <w:p w14:paraId="0793AB39" w14:textId="77777777" w:rsidR="006639C4" w:rsidRPr="00B11543" w:rsidRDefault="006639C4" w:rsidP="000B5BA4">
            <w:pPr>
              <w:spacing w:after="0" w:line="278" w:lineRule="auto"/>
              <w:rPr>
                <w:b/>
                <w:bCs/>
              </w:rPr>
            </w:pPr>
            <w:r w:rsidRPr="00B11543">
              <w:rPr>
                <w:b/>
                <w:bCs/>
              </w:rPr>
              <w:t>No</w:t>
            </w:r>
          </w:p>
        </w:tc>
      </w:tr>
      <w:tr w:rsidR="006639C4" w:rsidRPr="00B11543" w14:paraId="568B4657" w14:textId="77777777" w:rsidTr="000B5BA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46FBBC" w14:textId="77777777" w:rsidR="006639C4" w:rsidRPr="00B11543" w:rsidRDefault="006639C4" w:rsidP="000B5BA4">
            <w:pPr>
              <w:spacing w:after="0" w:line="278" w:lineRule="auto"/>
            </w:pPr>
            <w:r w:rsidRPr="00B11543">
              <w:t>Stalls cleaned and disinfected prior to first arrival</w:t>
            </w:r>
          </w:p>
        </w:tc>
        <w:tc>
          <w:tcPr>
            <w:tcW w:w="0" w:type="auto"/>
            <w:vAlign w:val="center"/>
            <w:hideMark/>
          </w:tcPr>
          <w:p w14:paraId="5234185D" w14:textId="77777777" w:rsidR="006639C4" w:rsidRPr="00B11543" w:rsidRDefault="006639C4" w:rsidP="000B5BA4">
            <w:pPr>
              <w:spacing w:after="0" w:line="278" w:lineRule="auto"/>
            </w:pPr>
            <w:r w:rsidRPr="00B11543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3397830D" w14:textId="77777777" w:rsidR="006639C4" w:rsidRPr="00B11543" w:rsidRDefault="006639C4" w:rsidP="000B5BA4">
            <w:pPr>
              <w:spacing w:after="0" w:line="278" w:lineRule="auto"/>
            </w:pPr>
            <w:r w:rsidRPr="00B11543">
              <w:rPr>
                <w:rFonts w:ascii="Segoe UI Symbol" w:hAnsi="Segoe UI Symbol" w:cs="Segoe UI Symbol"/>
              </w:rPr>
              <w:t>☐</w:t>
            </w:r>
          </w:p>
        </w:tc>
      </w:tr>
      <w:tr w:rsidR="006639C4" w:rsidRPr="00B11543" w14:paraId="7E276D59" w14:textId="77777777" w:rsidTr="000B5BA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164F6C" w14:textId="77777777" w:rsidR="006639C4" w:rsidRPr="00B11543" w:rsidRDefault="006639C4" w:rsidP="000B5BA4">
            <w:pPr>
              <w:spacing w:after="0" w:line="278" w:lineRule="auto"/>
            </w:pPr>
            <w:r w:rsidRPr="00B11543">
              <w:t>Stabling assignments made in advance based on biosecurity risk (e.g., common trainer/barn, age, use)</w:t>
            </w:r>
          </w:p>
        </w:tc>
        <w:tc>
          <w:tcPr>
            <w:tcW w:w="0" w:type="auto"/>
            <w:vAlign w:val="center"/>
            <w:hideMark/>
          </w:tcPr>
          <w:p w14:paraId="4AF1B794" w14:textId="77777777" w:rsidR="006639C4" w:rsidRPr="00B11543" w:rsidRDefault="006639C4" w:rsidP="000B5BA4">
            <w:pPr>
              <w:spacing w:after="0" w:line="278" w:lineRule="auto"/>
            </w:pPr>
            <w:r w:rsidRPr="00B11543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361C7E56" w14:textId="77777777" w:rsidR="006639C4" w:rsidRPr="00B11543" w:rsidRDefault="006639C4" w:rsidP="000B5BA4">
            <w:pPr>
              <w:spacing w:after="0" w:line="278" w:lineRule="auto"/>
            </w:pPr>
            <w:r w:rsidRPr="00B11543">
              <w:rPr>
                <w:rFonts w:ascii="Segoe UI Symbol" w:hAnsi="Segoe UI Symbol" w:cs="Segoe UI Symbol"/>
              </w:rPr>
              <w:t>☐</w:t>
            </w:r>
          </w:p>
        </w:tc>
      </w:tr>
      <w:tr w:rsidR="006639C4" w:rsidRPr="00B11543" w14:paraId="673FCCD5" w14:textId="77777777" w:rsidTr="000B5BA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9AF3CE" w14:textId="77777777" w:rsidR="006639C4" w:rsidRPr="00B11543" w:rsidRDefault="006639C4" w:rsidP="000B5BA4">
            <w:pPr>
              <w:spacing w:after="0" w:line="278" w:lineRule="auto"/>
            </w:pPr>
            <w:r w:rsidRPr="00B11543">
              <w:t>Stall assignment records maintained with owner/trainer contact information</w:t>
            </w:r>
          </w:p>
        </w:tc>
        <w:tc>
          <w:tcPr>
            <w:tcW w:w="0" w:type="auto"/>
            <w:vAlign w:val="center"/>
            <w:hideMark/>
          </w:tcPr>
          <w:p w14:paraId="58880512" w14:textId="77777777" w:rsidR="006639C4" w:rsidRPr="00B11543" w:rsidRDefault="006639C4" w:rsidP="000B5BA4">
            <w:pPr>
              <w:spacing w:after="0" w:line="278" w:lineRule="auto"/>
            </w:pPr>
            <w:r w:rsidRPr="00B11543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75375835" w14:textId="77777777" w:rsidR="006639C4" w:rsidRPr="00B11543" w:rsidRDefault="006639C4" w:rsidP="000B5BA4">
            <w:pPr>
              <w:spacing w:after="0" w:line="278" w:lineRule="auto"/>
            </w:pPr>
            <w:r w:rsidRPr="00B11543">
              <w:rPr>
                <w:rFonts w:ascii="Segoe UI Symbol" w:hAnsi="Segoe UI Symbol" w:cs="Segoe UI Symbol"/>
              </w:rPr>
              <w:t>☐</w:t>
            </w:r>
          </w:p>
        </w:tc>
      </w:tr>
      <w:tr w:rsidR="006639C4" w:rsidRPr="00B11543" w14:paraId="22DAEB78" w14:textId="77777777" w:rsidTr="000B5BA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A1F0A8" w14:textId="2409A7EC" w:rsidR="006639C4" w:rsidRPr="00B11543" w:rsidRDefault="006639C4" w:rsidP="000B5BA4">
            <w:pPr>
              <w:spacing w:after="0" w:line="278" w:lineRule="auto"/>
            </w:pPr>
            <w:r>
              <w:t>Horses</w:t>
            </w:r>
            <w:r w:rsidRPr="00B11543">
              <w:t xml:space="preserve"> stabled separately from other livestock (if applicable)</w:t>
            </w:r>
          </w:p>
        </w:tc>
        <w:tc>
          <w:tcPr>
            <w:tcW w:w="0" w:type="auto"/>
            <w:vAlign w:val="center"/>
            <w:hideMark/>
          </w:tcPr>
          <w:p w14:paraId="009A1861" w14:textId="77777777" w:rsidR="006639C4" w:rsidRPr="00B11543" w:rsidRDefault="006639C4" w:rsidP="000B5BA4">
            <w:pPr>
              <w:spacing w:after="0" w:line="278" w:lineRule="auto"/>
            </w:pPr>
            <w:r w:rsidRPr="00B11543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32A5EF52" w14:textId="77777777" w:rsidR="006639C4" w:rsidRPr="00B11543" w:rsidRDefault="006639C4" w:rsidP="000B5BA4">
            <w:pPr>
              <w:spacing w:after="0" w:line="278" w:lineRule="auto"/>
            </w:pPr>
            <w:r w:rsidRPr="00B11543">
              <w:rPr>
                <w:rFonts w:ascii="Segoe UI Symbol" w:hAnsi="Segoe UI Symbol" w:cs="Segoe UI Symbol"/>
              </w:rPr>
              <w:t>☐</w:t>
            </w:r>
          </w:p>
        </w:tc>
      </w:tr>
      <w:tr w:rsidR="006639C4" w:rsidRPr="00B11543" w14:paraId="4995BC59" w14:textId="77777777" w:rsidTr="000B5BA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880EEE" w14:textId="77777777" w:rsidR="006639C4" w:rsidRPr="00B11543" w:rsidRDefault="006639C4" w:rsidP="000B5BA4">
            <w:pPr>
              <w:spacing w:after="0" w:line="278" w:lineRule="auto"/>
            </w:pPr>
            <w:r w:rsidRPr="00B11543">
              <w:t>Communal water sources prohibited</w:t>
            </w:r>
          </w:p>
        </w:tc>
        <w:tc>
          <w:tcPr>
            <w:tcW w:w="0" w:type="auto"/>
            <w:vAlign w:val="center"/>
            <w:hideMark/>
          </w:tcPr>
          <w:p w14:paraId="55B1A8B9" w14:textId="77777777" w:rsidR="006639C4" w:rsidRPr="00B11543" w:rsidRDefault="006639C4" w:rsidP="000B5BA4">
            <w:pPr>
              <w:spacing w:after="0" w:line="278" w:lineRule="auto"/>
            </w:pPr>
            <w:r w:rsidRPr="00B11543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1BA2A4B7" w14:textId="77777777" w:rsidR="006639C4" w:rsidRPr="00B11543" w:rsidRDefault="006639C4" w:rsidP="000B5BA4">
            <w:pPr>
              <w:spacing w:after="0" w:line="278" w:lineRule="auto"/>
            </w:pPr>
            <w:r w:rsidRPr="00B11543">
              <w:rPr>
                <w:rFonts w:ascii="Segoe UI Symbol" w:hAnsi="Segoe UI Symbol" w:cs="Segoe UI Symbol"/>
              </w:rPr>
              <w:t>☐</w:t>
            </w:r>
          </w:p>
        </w:tc>
      </w:tr>
      <w:tr w:rsidR="006639C4" w:rsidRPr="00B11543" w14:paraId="4672060B" w14:textId="77777777" w:rsidTr="000B5BA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0678132" w14:textId="77777777" w:rsidR="006639C4" w:rsidRPr="00B11543" w:rsidRDefault="006639C4" w:rsidP="000B5BA4">
            <w:pPr>
              <w:spacing w:after="0" w:line="278" w:lineRule="auto"/>
            </w:pPr>
            <w:r w:rsidRPr="00B11543">
              <w:t>Manure disposal areas clearly designated away from stabling</w:t>
            </w:r>
          </w:p>
        </w:tc>
        <w:tc>
          <w:tcPr>
            <w:tcW w:w="0" w:type="auto"/>
            <w:vAlign w:val="center"/>
            <w:hideMark/>
          </w:tcPr>
          <w:p w14:paraId="6DD40CFD" w14:textId="77777777" w:rsidR="006639C4" w:rsidRPr="00B11543" w:rsidRDefault="006639C4" w:rsidP="000B5BA4">
            <w:pPr>
              <w:spacing w:after="0" w:line="278" w:lineRule="auto"/>
            </w:pPr>
            <w:r w:rsidRPr="00B11543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7B033E18" w14:textId="77777777" w:rsidR="006639C4" w:rsidRPr="00B11543" w:rsidRDefault="006639C4" w:rsidP="000B5BA4">
            <w:pPr>
              <w:spacing w:after="0" w:line="278" w:lineRule="auto"/>
            </w:pPr>
            <w:r w:rsidRPr="00B11543">
              <w:rPr>
                <w:rFonts w:ascii="Segoe UI Symbol" w:hAnsi="Segoe UI Symbol" w:cs="Segoe UI Symbol"/>
              </w:rPr>
              <w:t>☐</w:t>
            </w:r>
          </w:p>
        </w:tc>
      </w:tr>
      <w:tr w:rsidR="006639C4" w:rsidRPr="00B11543" w14:paraId="6C258310" w14:textId="77777777" w:rsidTr="000B5BA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F5EC06B" w14:textId="77777777" w:rsidR="006639C4" w:rsidRPr="00B11543" w:rsidRDefault="006639C4" w:rsidP="000B5BA4">
            <w:pPr>
              <w:spacing w:after="0" w:line="278" w:lineRule="auto"/>
            </w:pPr>
            <w:proofErr w:type="gramStart"/>
            <w:r w:rsidRPr="00B11543">
              <w:t>Manure</w:t>
            </w:r>
            <w:proofErr w:type="gramEnd"/>
            <w:r w:rsidRPr="00B11543">
              <w:t xml:space="preserve"> areas routinely inspected and managed</w:t>
            </w:r>
          </w:p>
        </w:tc>
        <w:tc>
          <w:tcPr>
            <w:tcW w:w="0" w:type="auto"/>
            <w:vAlign w:val="center"/>
            <w:hideMark/>
          </w:tcPr>
          <w:p w14:paraId="11089C58" w14:textId="77777777" w:rsidR="006639C4" w:rsidRPr="00B11543" w:rsidRDefault="006639C4" w:rsidP="000B5BA4">
            <w:pPr>
              <w:spacing w:after="0" w:line="278" w:lineRule="auto"/>
            </w:pPr>
            <w:r w:rsidRPr="00B11543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12629CC9" w14:textId="77777777" w:rsidR="006639C4" w:rsidRPr="00B11543" w:rsidRDefault="006639C4" w:rsidP="000B5BA4">
            <w:pPr>
              <w:spacing w:after="0" w:line="278" w:lineRule="auto"/>
            </w:pPr>
            <w:r w:rsidRPr="00B11543">
              <w:rPr>
                <w:rFonts w:ascii="Segoe UI Symbol" w:hAnsi="Segoe UI Symbol" w:cs="Segoe UI Symbol"/>
              </w:rPr>
              <w:t>☐</w:t>
            </w:r>
          </w:p>
        </w:tc>
      </w:tr>
      <w:tr w:rsidR="006639C4" w:rsidRPr="00B11543" w14:paraId="7AD248A6" w14:textId="77777777" w:rsidTr="000B5BA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21F7EB" w14:textId="77777777" w:rsidR="006639C4" w:rsidRPr="00B11543" w:rsidRDefault="006639C4" w:rsidP="000B5BA4">
            <w:pPr>
              <w:spacing w:after="0" w:line="278" w:lineRule="auto"/>
            </w:pPr>
            <w:r w:rsidRPr="00B11543">
              <w:t>Equipment sharing discouraged and cleaning/disinfection required</w:t>
            </w:r>
          </w:p>
        </w:tc>
        <w:tc>
          <w:tcPr>
            <w:tcW w:w="0" w:type="auto"/>
            <w:vAlign w:val="center"/>
            <w:hideMark/>
          </w:tcPr>
          <w:p w14:paraId="1030DCFF" w14:textId="77777777" w:rsidR="006639C4" w:rsidRPr="00B11543" w:rsidRDefault="006639C4" w:rsidP="000B5BA4">
            <w:pPr>
              <w:spacing w:after="0" w:line="278" w:lineRule="auto"/>
            </w:pPr>
            <w:r w:rsidRPr="00B11543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3D9AE865" w14:textId="77777777" w:rsidR="006639C4" w:rsidRPr="00B11543" w:rsidRDefault="006639C4" w:rsidP="000B5BA4">
            <w:pPr>
              <w:spacing w:after="0" w:line="278" w:lineRule="auto"/>
            </w:pPr>
            <w:r w:rsidRPr="00B11543">
              <w:rPr>
                <w:rFonts w:ascii="Segoe UI Symbol" w:hAnsi="Segoe UI Symbol" w:cs="Segoe UI Symbol"/>
              </w:rPr>
              <w:t>☐</w:t>
            </w:r>
          </w:p>
        </w:tc>
      </w:tr>
      <w:tr w:rsidR="006639C4" w:rsidRPr="00B11543" w14:paraId="6F6888DC" w14:textId="77777777" w:rsidTr="000B5BA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39FFF6" w14:textId="77777777" w:rsidR="006639C4" w:rsidRPr="00B11543" w:rsidRDefault="006639C4" w:rsidP="000B5BA4">
            <w:pPr>
              <w:spacing w:after="0" w:line="278" w:lineRule="auto"/>
            </w:pPr>
            <w:r w:rsidRPr="00B11543">
              <w:t>Entry/exit points monitored 24 hours per day</w:t>
            </w:r>
          </w:p>
        </w:tc>
        <w:tc>
          <w:tcPr>
            <w:tcW w:w="0" w:type="auto"/>
            <w:vAlign w:val="center"/>
            <w:hideMark/>
          </w:tcPr>
          <w:p w14:paraId="7C1D83B7" w14:textId="77777777" w:rsidR="006639C4" w:rsidRPr="00B11543" w:rsidRDefault="006639C4" w:rsidP="000B5BA4">
            <w:pPr>
              <w:spacing w:after="0" w:line="278" w:lineRule="auto"/>
            </w:pPr>
            <w:r w:rsidRPr="00B11543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1352ED5B" w14:textId="77777777" w:rsidR="006639C4" w:rsidRPr="00B11543" w:rsidRDefault="006639C4" w:rsidP="000B5BA4">
            <w:pPr>
              <w:spacing w:after="0" w:line="278" w:lineRule="auto"/>
            </w:pPr>
            <w:r w:rsidRPr="00B11543">
              <w:rPr>
                <w:rFonts w:ascii="Segoe UI Symbol" w:hAnsi="Segoe UI Symbol" w:cs="Segoe UI Symbol"/>
              </w:rPr>
              <w:t>☐</w:t>
            </w:r>
          </w:p>
        </w:tc>
      </w:tr>
    </w:tbl>
    <w:p w14:paraId="6F5A5920" w14:textId="11BD0642" w:rsidR="00341C09" w:rsidRDefault="00706275">
      <w:pPr>
        <w:pStyle w:val="Heading2"/>
      </w:pPr>
      <w:r>
        <w:t>6</w:t>
      </w:r>
      <w:r w:rsidR="00CA221C">
        <w:t>. Event-Day Controls</w:t>
      </w:r>
      <w:r w:rsidR="00BB00DB">
        <w:t xml:space="preserve">/Exhibitor Biosecurity Rules </w:t>
      </w:r>
    </w:p>
    <w:p w14:paraId="5F866622" w14:textId="2083C221" w:rsidR="00AA2C29" w:rsidRDefault="00BB00DB" w:rsidP="009C3277">
      <w:pPr>
        <w:pStyle w:val="ListParagraph"/>
        <w:numPr>
          <w:ilvl w:val="0"/>
          <w:numId w:val="11"/>
        </w:numPr>
      </w:pPr>
      <w:r>
        <w:t xml:space="preserve">Do not touch or feed horses owned by others </w:t>
      </w:r>
    </w:p>
    <w:p w14:paraId="1FF42D61" w14:textId="59031AB3" w:rsidR="00BB00DB" w:rsidRDefault="00BB00DB" w:rsidP="009C3277">
      <w:pPr>
        <w:pStyle w:val="ListParagraph"/>
        <w:numPr>
          <w:ilvl w:val="0"/>
          <w:numId w:val="11"/>
        </w:numPr>
      </w:pPr>
      <w:r>
        <w:t xml:space="preserve">Do not share buckets, tack, feed, or water sources </w:t>
      </w:r>
    </w:p>
    <w:p w14:paraId="6F20038F" w14:textId="4898B9F4" w:rsidR="00BB00DB" w:rsidRDefault="00237469" w:rsidP="009C3277">
      <w:pPr>
        <w:pStyle w:val="ListParagraph"/>
        <w:numPr>
          <w:ilvl w:val="0"/>
          <w:numId w:val="11"/>
        </w:numPr>
      </w:pPr>
      <w:r>
        <w:t xml:space="preserve">Wash or sanitize hands after handling any horse </w:t>
      </w:r>
    </w:p>
    <w:p w14:paraId="7681D437" w14:textId="52F291DF" w:rsidR="00237469" w:rsidRDefault="00B413B8" w:rsidP="00237469">
      <w:pPr>
        <w:pStyle w:val="ListParagraph"/>
        <w:numPr>
          <w:ilvl w:val="0"/>
          <w:numId w:val="11"/>
        </w:numPr>
      </w:pPr>
      <w:r>
        <w:t xml:space="preserve">Prevent </w:t>
      </w:r>
      <w:r w:rsidR="00237469">
        <w:t xml:space="preserve">nose-to-nose contact </w:t>
      </w:r>
      <w:r>
        <w:t xml:space="preserve">between horses </w:t>
      </w:r>
    </w:p>
    <w:p w14:paraId="22FCC8C8" w14:textId="7CAFBDB0" w:rsidR="00237469" w:rsidRDefault="00B413B8" w:rsidP="00237469">
      <w:pPr>
        <w:pStyle w:val="ListParagraph"/>
        <w:numPr>
          <w:ilvl w:val="0"/>
          <w:numId w:val="11"/>
        </w:numPr>
      </w:pPr>
      <w:r>
        <w:t>Monitor horses daily and report immediately to the show veteri</w:t>
      </w:r>
      <w:r w:rsidR="00BE0EE5">
        <w:t xml:space="preserve">narian or management, any of the following: </w:t>
      </w:r>
    </w:p>
    <w:p w14:paraId="7724A768" w14:textId="17F18E8D" w:rsidR="00BE0EE5" w:rsidRDefault="00BE0EE5" w:rsidP="00BE0EE5">
      <w:pPr>
        <w:pStyle w:val="ListParagraph"/>
        <w:numPr>
          <w:ilvl w:val="1"/>
          <w:numId w:val="11"/>
        </w:numPr>
      </w:pPr>
      <w:r>
        <w:t xml:space="preserve">Fever </w:t>
      </w:r>
    </w:p>
    <w:p w14:paraId="12DACA82" w14:textId="1553D20E" w:rsidR="00BE0EE5" w:rsidRDefault="00BE0EE5" w:rsidP="00BE0EE5">
      <w:pPr>
        <w:pStyle w:val="ListParagraph"/>
        <w:numPr>
          <w:ilvl w:val="1"/>
          <w:numId w:val="11"/>
        </w:numPr>
      </w:pPr>
      <w:r>
        <w:t xml:space="preserve">Coughing </w:t>
      </w:r>
    </w:p>
    <w:p w14:paraId="74E8B2D6" w14:textId="3FCABBEE" w:rsidR="00BE0EE5" w:rsidRDefault="00BE0EE5" w:rsidP="00BE0EE5">
      <w:pPr>
        <w:pStyle w:val="ListParagraph"/>
        <w:numPr>
          <w:ilvl w:val="1"/>
          <w:numId w:val="11"/>
        </w:numPr>
      </w:pPr>
      <w:r>
        <w:t xml:space="preserve">Nasal discharge </w:t>
      </w:r>
    </w:p>
    <w:p w14:paraId="77A8B5D7" w14:textId="4A19ECA7" w:rsidR="00BE0EE5" w:rsidRDefault="00BE0EE5" w:rsidP="00BE0EE5">
      <w:pPr>
        <w:pStyle w:val="ListParagraph"/>
        <w:numPr>
          <w:ilvl w:val="1"/>
          <w:numId w:val="11"/>
        </w:numPr>
      </w:pPr>
      <w:r>
        <w:t xml:space="preserve">Diarrhea </w:t>
      </w:r>
    </w:p>
    <w:p w14:paraId="7D629144" w14:textId="68CD8C35" w:rsidR="00BE0EE5" w:rsidRDefault="00BE0EE5" w:rsidP="00BE0EE5">
      <w:pPr>
        <w:pStyle w:val="ListParagraph"/>
        <w:numPr>
          <w:ilvl w:val="1"/>
          <w:numId w:val="11"/>
        </w:numPr>
      </w:pPr>
      <w:r>
        <w:t xml:space="preserve">Neurologic signs </w:t>
      </w:r>
    </w:p>
    <w:p w14:paraId="7A1249CA" w14:textId="2B14D96E" w:rsidR="008B35F0" w:rsidRDefault="00BE0EE5" w:rsidP="00237469">
      <w:pPr>
        <w:pStyle w:val="ListParagraph"/>
        <w:numPr>
          <w:ilvl w:val="0"/>
          <w:numId w:val="11"/>
        </w:numPr>
      </w:pPr>
      <w:r>
        <w:t xml:space="preserve">Twice daily temperature monitoring by owners/trainers is strongly recommended </w:t>
      </w:r>
    </w:p>
    <w:p w14:paraId="1A410B22" w14:textId="40D42D7A" w:rsidR="00341C09" w:rsidRDefault="00706275">
      <w:pPr>
        <w:pStyle w:val="Heading2"/>
      </w:pPr>
      <w:r>
        <w:t>7</w:t>
      </w:r>
      <w:r w:rsidR="00CA221C">
        <w:t>. Isolation &amp; Response Plan</w:t>
      </w:r>
    </w:p>
    <w:p w14:paraId="4C54D71D" w14:textId="53F78CC9" w:rsidR="00341C09" w:rsidRDefault="00CA221C">
      <w:r>
        <w:t xml:space="preserve">Isolation Stall/Pen Location: </w:t>
      </w:r>
      <w:sdt>
        <w:sdtPr>
          <w:id w:val="1707828484"/>
          <w:placeholder>
            <w:docPart w:val="08046ACD36C94464BB08A0A4ED575842"/>
          </w:placeholder>
          <w:showingPlcHdr/>
        </w:sdtPr>
        <w:sdtContent>
          <w:r w:rsidR="001918EF" w:rsidRPr="00507B1E">
            <w:rPr>
              <w:rStyle w:val="PlaceholderText"/>
            </w:rPr>
            <w:t>Click or tap here to enter text.</w:t>
          </w:r>
        </w:sdtContent>
      </w:sdt>
    </w:p>
    <w:p w14:paraId="1E7194A0" w14:textId="32792146" w:rsidR="00682B79" w:rsidRDefault="00BE0EE5">
      <w:r>
        <w:t>The i</w:t>
      </w:r>
      <w:r w:rsidR="00682B79">
        <w:t>solation area should be physically separated from general stabling area</w:t>
      </w:r>
      <w:r w:rsidR="00C1112A">
        <w:t xml:space="preserve"> and restricted access. Personal Protection Equipment (PPE) should be used when dealing with isolated animals, cleaning, etc. </w:t>
      </w:r>
      <w:r w:rsidR="00155C0D">
        <w:t xml:space="preserve">A foot bath should be used upon entry and exit of the isolation area. </w:t>
      </w:r>
    </w:p>
    <w:p w14:paraId="2A1326A5" w14:textId="77777777" w:rsidR="003A2CEA" w:rsidRDefault="003A2CEA">
      <w:pPr>
        <w:rPr>
          <w:b/>
          <w:bCs/>
        </w:rPr>
      </w:pPr>
    </w:p>
    <w:p w14:paraId="7735E707" w14:textId="5EBD953D" w:rsidR="001918EF" w:rsidRPr="008F17C9" w:rsidRDefault="001918EF">
      <w:pPr>
        <w:rPr>
          <w:b/>
          <w:bCs/>
        </w:rPr>
      </w:pPr>
      <w:r w:rsidRPr="008F17C9">
        <w:rPr>
          <w:b/>
          <w:bCs/>
        </w:rPr>
        <w:t xml:space="preserve">Triggers for isolation: </w:t>
      </w:r>
    </w:p>
    <w:p w14:paraId="6139F0A3" w14:textId="7139EF76" w:rsidR="00645E21" w:rsidRDefault="008C7F88" w:rsidP="00645E21">
      <w:pPr>
        <w:pStyle w:val="ListParagraph"/>
        <w:numPr>
          <w:ilvl w:val="0"/>
          <w:numId w:val="12"/>
        </w:numPr>
      </w:pPr>
      <w:r>
        <w:t>Rectal temperature</w:t>
      </w:r>
      <w:r w:rsidR="00645E21">
        <w:t xml:space="preserve"> </w:t>
      </w:r>
      <w:r>
        <w:t xml:space="preserve">of </w:t>
      </w:r>
      <w:r w:rsidR="00A30492" w:rsidRPr="00B11543">
        <w:rPr>
          <w:b/>
          <w:bCs/>
        </w:rPr>
        <w:t>101.5°F (38.6°C)</w:t>
      </w:r>
      <w:r w:rsidR="00A30492">
        <w:rPr>
          <w:b/>
          <w:bCs/>
        </w:rPr>
        <w:t xml:space="preserve"> or above </w:t>
      </w:r>
    </w:p>
    <w:p w14:paraId="1DA48CA5" w14:textId="48D233BA" w:rsidR="00645E21" w:rsidRDefault="00BA4F00" w:rsidP="00645E21">
      <w:pPr>
        <w:pStyle w:val="ListParagraph"/>
        <w:numPr>
          <w:ilvl w:val="0"/>
          <w:numId w:val="12"/>
        </w:numPr>
      </w:pPr>
      <w:r>
        <w:t>Increased</w:t>
      </w:r>
      <w:r w:rsidR="00D71C63">
        <w:t xml:space="preserve"> amount or </w:t>
      </w:r>
      <w:r>
        <w:t xml:space="preserve">abnormal </w:t>
      </w:r>
      <w:r w:rsidR="00D71C63">
        <w:t xml:space="preserve">appearance of nasal discharge, coughing, and/or enlarged lymph nodes </w:t>
      </w:r>
    </w:p>
    <w:p w14:paraId="34495010" w14:textId="399CE18C" w:rsidR="00D71C63" w:rsidRDefault="00BA4F00" w:rsidP="00645E21">
      <w:pPr>
        <w:pStyle w:val="ListParagraph"/>
        <w:numPr>
          <w:ilvl w:val="0"/>
          <w:numId w:val="12"/>
        </w:numPr>
      </w:pPr>
      <w:r>
        <w:t xml:space="preserve">Any neurological signs, stumbling, </w:t>
      </w:r>
      <w:r w:rsidR="00443BA4">
        <w:t xml:space="preserve">unable to stand </w:t>
      </w:r>
    </w:p>
    <w:p w14:paraId="3582A65E" w14:textId="7F91E5F8" w:rsidR="00995A4E" w:rsidRDefault="00995A4E" w:rsidP="00645E21">
      <w:pPr>
        <w:pStyle w:val="ListParagraph"/>
        <w:numPr>
          <w:ilvl w:val="0"/>
          <w:numId w:val="12"/>
        </w:numPr>
      </w:pPr>
      <w:r>
        <w:t>Aggressive behavior</w:t>
      </w:r>
      <w:r w:rsidR="00A30492">
        <w:t>,</w:t>
      </w:r>
      <w:r>
        <w:t xml:space="preserve"> </w:t>
      </w:r>
      <w:r w:rsidR="005716C6">
        <w:t>dull</w:t>
      </w:r>
      <w:r w:rsidR="00A30492">
        <w:t>ness</w:t>
      </w:r>
      <w:r w:rsidR="00122497">
        <w:t>,</w:t>
      </w:r>
      <w:r w:rsidR="00A30492">
        <w:t xml:space="preserve"> or</w:t>
      </w:r>
      <w:r w:rsidR="00122497">
        <w:t xml:space="preserve"> </w:t>
      </w:r>
      <w:proofErr w:type="gramStart"/>
      <w:r w:rsidR="00122497">
        <w:t>unresponsiveness</w:t>
      </w:r>
      <w:proofErr w:type="gramEnd"/>
      <w:r w:rsidR="00122497">
        <w:t xml:space="preserve"> </w:t>
      </w:r>
    </w:p>
    <w:p w14:paraId="4891B8A2" w14:textId="5FB1BB11" w:rsidR="00995A4E" w:rsidRDefault="00995A4E" w:rsidP="00645E21">
      <w:pPr>
        <w:pStyle w:val="ListParagraph"/>
        <w:numPr>
          <w:ilvl w:val="0"/>
          <w:numId w:val="12"/>
        </w:numPr>
      </w:pPr>
      <w:r>
        <w:t xml:space="preserve">Profuse diarrhea </w:t>
      </w:r>
    </w:p>
    <w:p w14:paraId="1B77BD2F" w14:textId="6CADA882" w:rsidR="00995A4E" w:rsidRDefault="00A30492" w:rsidP="00645E21">
      <w:pPr>
        <w:pStyle w:val="ListParagraph"/>
        <w:numPr>
          <w:ilvl w:val="0"/>
          <w:numId w:val="12"/>
        </w:numPr>
      </w:pPr>
      <w:r>
        <w:t>Vesicular or ulcerative lesions of the mouth or coronary bands</w:t>
      </w:r>
      <w:r w:rsidR="00995A4E">
        <w:t xml:space="preserve"> </w:t>
      </w:r>
      <w:r w:rsidR="00122497">
        <w:t xml:space="preserve">(sores) </w:t>
      </w:r>
    </w:p>
    <w:p w14:paraId="6DCD637A" w14:textId="344FB948" w:rsidR="00341C09" w:rsidRDefault="00706275">
      <w:pPr>
        <w:pStyle w:val="Heading2"/>
      </w:pPr>
      <w:r>
        <w:t>8</w:t>
      </w:r>
      <w:r w:rsidR="00CA221C">
        <w:t>. Disinfection Protocol</w:t>
      </w:r>
    </w:p>
    <w:p w14:paraId="7B6E2764" w14:textId="77777777" w:rsidR="00341C09" w:rsidRDefault="00CA221C">
      <w:r>
        <w:t>Disinfect stalls, shared surfaces, and maintain PPE and supplies.</w:t>
      </w:r>
    </w:p>
    <w:p w14:paraId="44772CAD" w14:textId="77777777" w:rsidR="00CF566D" w:rsidRPr="00B11543" w:rsidRDefault="00CF566D" w:rsidP="00CF566D">
      <w:pPr>
        <w:numPr>
          <w:ilvl w:val="0"/>
          <w:numId w:val="17"/>
        </w:numPr>
        <w:spacing w:after="0" w:line="278" w:lineRule="auto"/>
      </w:pPr>
      <w:r w:rsidRPr="00B11543">
        <w:rPr>
          <w:rFonts w:ascii="Segoe UI Symbol" w:hAnsi="Segoe UI Symbol" w:cs="Segoe UI Symbol"/>
        </w:rPr>
        <w:t>☐</w:t>
      </w:r>
      <w:r w:rsidRPr="00B11543">
        <w:t xml:space="preserve"> Stalls cleaned and disinfected prior to event</w:t>
      </w:r>
    </w:p>
    <w:p w14:paraId="2AF9CA2E" w14:textId="77777777" w:rsidR="00CF566D" w:rsidRPr="00B11543" w:rsidRDefault="00CF566D" w:rsidP="00CF566D">
      <w:pPr>
        <w:numPr>
          <w:ilvl w:val="0"/>
          <w:numId w:val="17"/>
        </w:numPr>
        <w:spacing w:after="0" w:line="278" w:lineRule="auto"/>
      </w:pPr>
      <w:r w:rsidRPr="00B11543">
        <w:rPr>
          <w:rFonts w:ascii="Segoe UI Symbol" w:hAnsi="Segoe UI Symbol" w:cs="Segoe UI Symbol"/>
        </w:rPr>
        <w:t>☐</w:t>
      </w:r>
      <w:r w:rsidRPr="00B11543">
        <w:t xml:space="preserve"> Manure removed daily and disposed of in designated areas</w:t>
      </w:r>
    </w:p>
    <w:p w14:paraId="4BCE1EAD" w14:textId="77777777" w:rsidR="00CF566D" w:rsidRPr="00B11543" w:rsidRDefault="00CF566D" w:rsidP="00CF566D">
      <w:pPr>
        <w:numPr>
          <w:ilvl w:val="0"/>
          <w:numId w:val="17"/>
        </w:numPr>
        <w:spacing w:after="0" w:line="278" w:lineRule="auto"/>
      </w:pPr>
      <w:r w:rsidRPr="00B11543">
        <w:rPr>
          <w:rFonts w:ascii="Segoe UI Symbol" w:hAnsi="Segoe UI Symbol" w:cs="Segoe UI Symbol"/>
        </w:rPr>
        <w:t>☐</w:t>
      </w:r>
      <w:r w:rsidRPr="00B11543">
        <w:t xml:space="preserve"> Stall equipment disinfected between horses</w:t>
      </w:r>
    </w:p>
    <w:p w14:paraId="3D7BB621" w14:textId="77777777" w:rsidR="00CF566D" w:rsidRPr="00B11543" w:rsidRDefault="00CF566D" w:rsidP="00CF566D">
      <w:pPr>
        <w:numPr>
          <w:ilvl w:val="0"/>
          <w:numId w:val="17"/>
        </w:numPr>
        <w:spacing w:after="0" w:line="278" w:lineRule="auto"/>
      </w:pPr>
      <w:r w:rsidRPr="00B11543">
        <w:rPr>
          <w:rFonts w:ascii="Segoe UI Symbol" w:hAnsi="Segoe UI Symbol" w:cs="Segoe UI Symbol"/>
        </w:rPr>
        <w:t>☐</w:t>
      </w:r>
      <w:r w:rsidRPr="00B11543">
        <w:t xml:space="preserve"> High-touch surfaces (door handles, gates) disinfected routinely</w:t>
      </w:r>
    </w:p>
    <w:p w14:paraId="4E06DD50" w14:textId="77777777" w:rsidR="00CF566D" w:rsidRPr="00B11543" w:rsidRDefault="00CF566D" w:rsidP="00CF566D">
      <w:pPr>
        <w:numPr>
          <w:ilvl w:val="0"/>
          <w:numId w:val="17"/>
        </w:numPr>
        <w:spacing w:after="0" w:line="278" w:lineRule="auto"/>
      </w:pPr>
      <w:r w:rsidRPr="00B11543">
        <w:rPr>
          <w:rFonts w:ascii="Segoe UI Symbol" w:hAnsi="Segoe UI Symbol" w:cs="Segoe UI Symbol"/>
        </w:rPr>
        <w:t>☐</w:t>
      </w:r>
      <w:r w:rsidRPr="00B11543">
        <w:t xml:space="preserve"> Hand sanitizer available at barn entrances</w:t>
      </w:r>
    </w:p>
    <w:p w14:paraId="78653148" w14:textId="77777777" w:rsidR="00CF566D" w:rsidRPr="00B11543" w:rsidRDefault="00CF566D" w:rsidP="00CF566D">
      <w:pPr>
        <w:numPr>
          <w:ilvl w:val="0"/>
          <w:numId w:val="17"/>
        </w:numPr>
        <w:spacing w:after="0" w:line="278" w:lineRule="auto"/>
      </w:pPr>
      <w:r w:rsidRPr="00B11543">
        <w:rPr>
          <w:rFonts w:ascii="Segoe UI Symbol" w:hAnsi="Segoe UI Symbol" w:cs="Segoe UI Symbol"/>
        </w:rPr>
        <w:t>☐</w:t>
      </w:r>
      <w:r w:rsidRPr="00B11543">
        <w:t xml:space="preserve"> PPE stocked (gloves, boot covers, masks)</w:t>
      </w:r>
    </w:p>
    <w:p w14:paraId="5D209496" w14:textId="77777777" w:rsidR="00CF566D" w:rsidRDefault="00CF566D" w:rsidP="00CF566D">
      <w:pPr>
        <w:numPr>
          <w:ilvl w:val="0"/>
          <w:numId w:val="17"/>
        </w:numPr>
        <w:spacing w:after="0" w:line="278" w:lineRule="auto"/>
      </w:pPr>
      <w:r w:rsidRPr="00B11543">
        <w:rPr>
          <w:rFonts w:ascii="Segoe UI Symbol" w:hAnsi="Segoe UI Symbol" w:cs="Segoe UI Symbol"/>
        </w:rPr>
        <w:t>☐</w:t>
      </w:r>
      <w:r w:rsidRPr="00B11543">
        <w:t xml:space="preserve"> Approved disinfectant prepared and available</w:t>
      </w:r>
    </w:p>
    <w:p w14:paraId="51FFD2AC" w14:textId="36743D7A" w:rsidR="00CF566D" w:rsidRDefault="00CF566D" w:rsidP="00CF566D">
      <w:pPr>
        <w:numPr>
          <w:ilvl w:val="1"/>
          <w:numId w:val="17"/>
        </w:numPr>
        <w:spacing w:after="0" w:line="278" w:lineRule="auto"/>
      </w:pPr>
      <w:r>
        <w:t>Bleach solution</w:t>
      </w:r>
      <w:r w:rsidR="000A6E3E">
        <w:t xml:space="preserve"> of 1:10 dilution </w:t>
      </w:r>
    </w:p>
    <w:p w14:paraId="26685BD9" w14:textId="4725102B" w:rsidR="000A6E3E" w:rsidRDefault="000A6E3E" w:rsidP="00CF566D">
      <w:pPr>
        <w:numPr>
          <w:ilvl w:val="1"/>
          <w:numId w:val="17"/>
        </w:numPr>
        <w:spacing w:after="0" w:line="278" w:lineRule="auto"/>
      </w:pPr>
      <w:r>
        <w:t xml:space="preserve">One Stroke Environ </w:t>
      </w:r>
    </w:p>
    <w:p w14:paraId="7987F461" w14:textId="223855FB" w:rsidR="000A6E3E" w:rsidRDefault="000A6E3E" w:rsidP="00CF566D">
      <w:pPr>
        <w:numPr>
          <w:ilvl w:val="1"/>
          <w:numId w:val="17"/>
        </w:numPr>
        <w:spacing w:after="0" w:line="278" w:lineRule="auto"/>
      </w:pPr>
      <w:r>
        <w:t>Tek-</w:t>
      </w:r>
      <w:proofErr w:type="spellStart"/>
      <w:r>
        <w:t>trol</w:t>
      </w:r>
      <w:proofErr w:type="spellEnd"/>
      <w:r>
        <w:t xml:space="preserve"> (phenols) </w:t>
      </w:r>
    </w:p>
    <w:p w14:paraId="5825C594" w14:textId="4A4D622A" w:rsidR="000A6E3E" w:rsidRPr="00B11543" w:rsidRDefault="000A6E3E" w:rsidP="00CF566D">
      <w:pPr>
        <w:numPr>
          <w:ilvl w:val="1"/>
          <w:numId w:val="17"/>
        </w:numPr>
        <w:spacing w:after="0" w:line="278" w:lineRule="auto"/>
      </w:pPr>
      <w:r>
        <w:t xml:space="preserve">Virkon </w:t>
      </w:r>
    </w:p>
    <w:p w14:paraId="5197B7E8" w14:textId="77777777" w:rsidR="00CF566D" w:rsidRDefault="00CF566D"/>
    <w:p w14:paraId="4BEA3312" w14:textId="68E96EA9" w:rsidR="00341C09" w:rsidRDefault="00706275">
      <w:pPr>
        <w:pStyle w:val="Heading2"/>
      </w:pPr>
      <w:r>
        <w:t>9</w:t>
      </w:r>
      <w:r w:rsidR="00CA221C">
        <w:t>. Staff &amp; Exhibitor Education</w:t>
      </w:r>
    </w:p>
    <w:p w14:paraId="097DBB9F" w14:textId="77777777" w:rsidR="004423F3" w:rsidRPr="00B11543" w:rsidRDefault="004423F3" w:rsidP="004423F3">
      <w:pPr>
        <w:spacing w:after="0" w:line="278" w:lineRule="auto"/>
      </w:pPr>
      <w:r w:rsidRPr="00B11543">
        <w:t>Biosecurity expectations will be communicated through:</w:t>
      </w:r>
    </w:p>
    <w:p w14:paraId="37936D06" w14:textId="77777777" w:rsidR="004423F3" w:rsidRPr="00B11543" w:rsidRDefault="004423F3" w:rsidP="004423F3">
      <w:pPr>
        <w:numPr>
          <w:ilvl w:val="0"/>
          <w:numId w:val="18"/>
        </w:numPr>
        <w:spacing w:after="0" w:line="278" w:lineRule="auto"/>
      </w:pPr>
      <w:r w:rsidRPr="00B11543">
        <w:t>Pre-event emails or registration materials</w:t>
      </w:r>
    </w:p>
    <w:p w14:paraId="2DCA43BE" w14:textId="77777777" w:rsidR="004423F3" w:rsidRPr="00B11543" w:rsidRDefault="004423F3" w:rsidP="004423F3">
      <w:pPr>
        <w:numPr>
          <w:ilvl w:val="0"/>
          <w:numId w:val="18"/>
        </w:numPr>
        <w:spacing w:after="0" w:line="278" w:lineRule="auto"/>
      </w:pPr>
      <w:r w:rsidRPr="00B11543">
        <w:t>Posted signage throughout the facility</w:t>
      </w:r>
    </w:p>
    <w:p w14:paraId="43958B38" w14:textId="77777777" w:rsidR="004423F3" w:rsidRPr="00B11543" w:rsidRDefault="004423F3" w:rsidP="004423F3">
      <w:pPr>
        <w:numPr>
          <w:ilvl w:val="0"/>
          <w:numId w:val="18"/>
        </w:numPr>
        <w:spacing w:after="0" w:line="278" w:lineRule="auto"/>
      </w:pPr>
      <w:r w:rsidRPr="00B11543">
        <w:t xml:space="preserve">Staff and volunteer training prior to event </w:t>
      </w:r>
      <w:proofErr w:type="gramStart"/>
      <w:r w:rsidRPr="00B11543">
        <w:t>start</w:t>
      </w:r>
      <w:proofErr w:type="gramEnd"/>
    </w:p>
    <w:p w14:paraId="5B0AA9DA" w14:textId="77777777" w:rsidR="004423F3" w:rsidRPr="00B11543" w:rsidRDefault="004423F3" w:rsidP="004423F3">
      <w:pPr>
        <w:spacing w:after="0" w:line="278" w:lineRule="auto"/>
      </w:pPr>
      <w:r w:rsidRPr="00B11543">
        <w:t xml:space="preserve">Documentation </w:t>
      </w:r>
      <w:proofErr w:type="gramStart"/>
      <w:r w:rsidRPr="00B11543">
        <w:t>of</w:t>
      </w:r>
      <w:proofErr w:type="gramEnd"/>
      <w:r w:rsidRPr="00B11543">
        <w:t xml:space="preserve"> staff biosecurity training will be maintained.</w:t>
      </w:r>
    </w:p>
    <w:p w14:paraId="4CB391B0" w14:textId="6F3017D0" w:rsidR="00341C09" w:rsidRDefault="00706275">
      <w:pPr>
        <w:pStyle w:val="Heading2"/>
      </w:pPr>
      <w:r>
        <w:t>10</w:t>
      </w:r>
      <w:r w:rsidR="00CA221C">
        <w:t>. Post-Event Procedures</w:t>
      </w:r>
    </w:p>
    <w:p w14:paraId="580FDE5F" w14:textId="77777777" w:rsidR="00765E07" w:rsidRPr="00B11543" w:rsidRDefault="00765E07" w:rsidP="00765E07">
      <w:pPr>
        <w:spacing w:after="0" w:line="278" w:lineRule="auto"/>
      </w:pPr>
      <w:r w:rsidRPr="00B11543">
        <w:t xml:space="preserve">Owners and trainers should monitor horses for </w:t>
      </w:r>
      <w:r w:rsidRPr="00B11543">
        <w:rPr>
          <w:b/>
          <w:bCs/>
        </w:rPr>
        <w:t>7–14 days post-event</w:t>
      </w:r>
      <w:r w:rsidRPr="00B11543">
        <w:t xml:space="preserve"> for signs of illness. Any fever, abnormal behavior, or clinical signs should be reported immediately to a veterinarian and, if applicable, to event management.</w:t>
      </w:r>
    </w:p>
    <w:p w14:paraId="74AE26B5" w14:textId="77777777" w:rsidR="00765E07" w:rsidRPr="00765E07" w:rsidRDefault="00765E07" w:rsidP="00765E07"/>
    <w:sectPr w:rsidR="00765E07" w:rsidRPr="00765E07" w:rsidSect="00034616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A8CD56" w14:textId="77777777" w:rsidR="007D6CF3" w:rsidRDefault="007D6CF3" w:rsidP="00643D28">
      <w:pPr>
        <w:spacing w:after="0" w:line="240" w:lineRule="auto"/>
      </w:pPr>
      <w:r>
        <w:separator/>
      </w:r>
    </w:p>
  </w:endnote>
  <w:endnote w:type="continuationSeparator" w:id="0">
    <w:p w14:paraId="2D464FC2" w14:textId="77777777" w:rsidR="007D6CF3" w:rsidRDefault="007D6CF3" w:rsidP="00643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1F955B" w14:textId="77777777" w:rsidR="007D6CF3" w:rsidRDefault="007D6CF3" w:rsidP="00643D28">
      <w:pPr>
        <w:spacing w:after="0" w:line="240" w:lineRule="auto"/>
      </w:pPr>
      <w:r>
        <w:separator/>
      </w:r>
    </w:p>
  </w:footnote>
  <w:footnote w:type="continuationSeparator" w:id="0">
    <w:p w14:paraId="5A3C2199" w14:textId="77777777" w:rsidR="007D6CF3" w:rsidRDefault="007D6CF3" w:rsidP="00643D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9107E" w14:textId="44CA1961" w:rsidR="00643D28" w:rsidRDefault="00643D28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64407A" wp14:editId="01C7A8E7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028700" cy="1028700"/>
          <wp:effectExtent l="0" t="0" r="0" b="0"/>
          <wp:wrapThrough wrapText="bothSides">
            <wp:wrapPolygon edited="0">
              <wp:start x="0" y="0"/>
              <wp:lineTo x="0" y="21200"/>
              <wp:lineTo x="21200" y="21200"/>
              <wp:lineTo x="21200" y="0"/>
              <wp:lineTo x="0" y="0"/>
            </wp:wrapPolygon>
          </wp:wrapThrough>
          <wp:docPr id="15459901" name="Picture 2" descr="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59901" name="Picture 2" descr="Logo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87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14:paraId="34F06568" w14:textId="77777777" w:rsidR="003A2CEA" w:rsidRDefault="00643D28" w:rsidP="00643D28">
    <w:pPr>
      <w:pStyle w:val="Header"/>
      <w:jc w:val="center"/>
    </w:pPr>
    <w:r>
      <w:t>Mississippi Board of Animal Health</w:t>
    </w:r>
  </w:p>
  <w:p w14:paraId="7270607C" w14:textId="5E5CD3FF" w:rsidR="00643D28" w:rsidRDefault="003A2CEA" w:rsidP="00643D28">
    <w:pPr>
      <w:pStyle w:val="Header"/>
      <w:jc w:val="center"/>
    </w:pPr>
    <w:r>
      <w:t>Dr. Jim Watson, State Veterinarian</w:t>
    </w:r>
    <w:r w:rsidR="00643D28">
      <w:t xml:space="preserve"> </w:t>
    </w:r>
  </w:p>
  <w:p w14:paraId="7D6F2508" w14:textId="76954BCD" w:rsidR="00643D28" w:rsidRDefault="00643D28" w:rsidP="00643D28">
    <w:pPr>
      <w:pStyle w:val="Header"/>
      <w:jc w:val="center"/>
    </w:pPr>
    <w:r>
      <w:t xml:space="preserve">(601) 359-1170 </w:t>
    </w:r>
  </w:p>
  <w:p w14:paraId="3F0983F1" w14:textId="4826D65E" w:rsidR="00643D28" w:rsidRDefault="00643D28" w:rsidP="00643D28">
    <w:pPr>
      <w:pStyle w:val="Header"/>
      <w:jc w:val="center"/>
    </w:pPr>
    <w:hyperlink r:id="rId2" w:history="1">
      <w:r w:rsidRPr="00411094">
        <w:rPr>
          <w:rStyle w:val="Hyperlink"/>
        </w:rPr>
        <w:t>www.mbah.ms.gov</w:t>
      </w:r>
    </w:hyperlink>
    <w:r>
      <w:t xml:space="preserve"> </w:t>
    </w:r>
  </w:p>
  <w:p w14:paraId="671837C0" w14:textId="0D46E5F6" w:rsidR="00643D28" w:rsidRDefault="005750E0" w:rsidP="00643D28">
    <w:pPr>
      <w:pStyle w:val="Header"/>
      <w:jc w:val="center"/>
    </w:pPr>
    <w:hyperlink r:id="rId3" w:history="1">
      <w:r w:rsidRPr="00760B59">
        <w:rPr>
          <w:rStyle w:val="Hyperlink"/>
        </w:rPr>
        <w:t>msstatevet@mdac.ms.gov</w:t>
      </w:r>
    </w:hyperlink>
    <w:r w:rsidR="00643D28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8A42B64"/>
    <w:multiLevelType w:val="hybridMultilevel"/>
    <w:tmpl w:val="37D8D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5D6FB4"/>
    <w:multiLevelType w:val="multilevel"/>
    <w:tmpl w:val="3F1ED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2F74919"/>
    <w:multiLevelType w:val="hybridMultilevel"/>
    <w:tmpl w:val="155A6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0E3D92"/>
    <w:multiLevelType w:val="hybridMultilevel"/>
    <w:tmpl w:val="0EF8C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7F0ADF"/>
    <w:multiLevelType w:val="hybridMultilevel"/>
    <w:tmpl w:val="825EE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B027E8"/>
    <w:multiLevelType w:val="hybridMultilevel"/>
    <w:tmpl w:val="31946B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B04AD3"/>
    <w:multiLevelType w:val="hybridMultilevel"/>
    <w:tmpl w:val="6A443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4A1327"/>
    <w:multiLevelType w:val="hybridMultilevel"/>
    <w:tmpl w:val="E3A6D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757E16"/>
    <w:multiLevelType w:val="multilevel"/>
    <w:tmpl w:val="E43C6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80667147">
    <w:abstractNumId w:val="8"/>
  </w:num>
  <w:num w:numId="2" w16cid:durableId="1450902065">
    <w:abstractNumId w:val="6"/>
  </w:num>
  <w:num w:numId="3" w16cid:durableId="517354270">
    <w:abstractNumId w:val="5"/>
  </w:num>
  <w:num w:numId="4" w16cid:durableId="500508819">
    <w:abstractNumId w:val="4"/>
  </w:num>
  <w:num w:numId="5" w16cid:durableId="1931229065">
    <w:abstractNumId w:val="7"/>
  </w:num>
  <w:num w:numId="6" w16cid:durableId="1555654497">
    <w:abstractNumId w:val="3"/>
  </w:num>
  <w:num w:numId="7" w16cid:durableId="396125381">
    <w:abstractNumId w:val="2"/>
  </w:num>
  <w:num w:numId="8" w16cid:durableId="2022973839">
    <w:abstractNumId w:val="1"/>
  </w:num>
  <w:num w:numId="9" w16cid:durableId="205601466">
    <w:abstractNumId w:val="0"/>
  </w:num>
  <w:num w:numId="10" w16cid:durableId="859464587">
    <w:abstractNumId w:val="14"/>
  </w:num>
  <w:num w:numId="11" w16cid:durableId="1767380177">
    <w:abstractNumId w:val="15"/>
  </w:num>
  <w:num w:numId="12" w16cid:durableId="662702297">
    <w:abstractNumId w:val="11"/>
  </w:num>
  <w:num w:numId="13" w16cid:durableId="55710075">
    <w:abstractNumId w:val="13"/>
  </w:num>
  <w:num w:numId="14" w16cid:durableId="251359155">
    <w:abstractNumId w:val="9"/>
  </w:num>
  <w:num w:numId="15" w16cid:durableId="1166435607">
    <w:abstractNumId w:val="16"/>
  </w:num>
  <w:num w:numId="16" w16cid:durableId="1503542440">
    <w:abstractNumId w:val="12"/>
  </w:num>
  <w:num w:numId="17" w16cid:durableId="480971625">
    <w:abstractNumId w:val="10"/>
  </w:num>
  <w:num w:numId="18" w16cid:durableId="168428225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1563D"/>
    <w:rsid w:val="00034616"/>
    <w:rsid w:val="000437AA"/>
    <w:rsid w:val="0006063C"/>
    <w:rsid w:val="000A6E3E"/>
    <w:rsid w:val="000B04E9"/>
    <w:rsid w:val="000C69B8"/>
    <w:rsid w:val="000F2BE3"/>
    <w:rsid w:val="001123B3"/>
    <w:rsid w:val="00122497"/>
    <w:rsid w:val="001229E5"/>
    <w:rsid w:val="00133EBD"/>
    <w:rsid w:val="0015074B"/>
    <w:rsid w:val="00155C0D"/>
    <w:rsid w:val="00167E12"/>
    <w:rsid w:val="001918EF"/>
    <w:rsid w:val="00205631"/>
    <w:rsid w:val="00237469"/>
    <w:rsid w:val="0029639D"/>
    <w:rsid w:val="002E0BAB"/>
    <w:rsid w:val="002E1D3C"/>
    <w:rsid w:val="002E77E4"/>
    <w:rsid w:val="00305B09"/>
    <w:rsid w:val="00326F90"/>
    <w:rsid w:val="00341C09"/>
    <w:rsid w:val="00357FBE"/>
    <w:rsid w:val="003A2CEA"/>
    <w:rsid w:val="004423F3"/>
    <w:rsid w:val="00443BA4"/>
    <w:rsid w:val="004475ED"/>
    <w:rsid w:val="004700CD"/>
    <w:rsid w:val="00473775"/>
    <w:rsid w:val="00474749"/>
    <w:rsid w:val="004F5585"/>
    <w:rsid w:val="00502EBB"/>
    <w:rsid w:val="00512372"/>
    <w:rsid w:val="005337B7"/>
    <w:rsid w:val="005716C6"/>
    <w:rsid w:val="005750E0"/>
    <w:rsid w:val="005A27CC"/>
    <w:rsid w:val="00600DF7"/>
    <w:rsid w:val="00623D48"/>
    <w:rsid w:val="00642B7C"/>
    <w:rsid w:val="00643D28"/>
    <w:rsid w:val="00645E21"/>
    <w:rsid w:val="006639C4"/>
    <w:rsid w:val="00682B79"/>
    <w:rsid w:val="006C7F3C"/>
    <w:rsid w:val="00706275"/>
    <w:rsid w:val="00765E07"/>
    <w:rsid w:val="00777C7C"/>
    <w:rsid w:val="007A2B0A"/>
    <w:rsid w:val="007A52A7"/>
    <w:rsid w:val="007C2156"/>
    <w:rsid w:val="007D6CF3"/>
    <w:rsid w:val="00817BCB"/>
    <w:rsid w:val="008528BB"/>
    <w:rsid w:val="00872A91"/>
    <w:rsid w:val="0087551C"/>
    <w:rsid w:val="008779D9"/>
    <w:rsid w:val="008B35F0"/>
    <w:rsid w:val="008C7F88"/>
    <w:rsid w:val="008F17C9"/>
    <w:rsid w:val="0090224B"/>
    <w:rsid w:val="009506D4"/>
    <w:rsid w:val="00995A4E"/>
    <w:rsid w:val="009C16D2"/>
    <w:rsid w:val="009C3277"/>
    <w:rsid w:val="00A30492"/>
    <w:rsid w:val="00A80F7A"/>
    <w:rsid w:val="00AA1D8D"/>
    <w:rsid w:val="00AA2C29"/>
    <w:rsid w:val="00AA709B"/>
    <w:rsid w:val="00B12D6E"/>
    <w:rsid w:val="00B413B8"/>
    <w:rsid w:val="00B47730"/>
    <w:rsid w:val="00B75E1A"/>
    <w:rsid w:val="00B902F3"/>
    <w:rsid w:val="00B9311B"/>
    <w:rsid w:val="00B97EF7"/>
    <w:rsid w:val="00BA1253"/>
    <w:rsid w:val="00BA4F00"/>
    <w:rsid w:val="00BB00DB"/>
    <w:rsid w:val="00BE0EE5"/>
    <w:rsid w:val="00C02AD0"/>
    <w:rsid w:val="00C1112A"/>
    <w:rsid w:val="00C347A3"/>
    <w:rsid w:val="00C43717"/>
    <w:rsid w:val="00C9105F"/>
    <w:rsid w:val="00CA221C"/>
    <w:rsid w:val="00CB0664"/>
    <w:rsid w:val="00CD11B7"/>
    <w:rsid w:val="00CF566D"/>
    <w:rsid w:val="00D501DC"/>
    <w:rsid w:val="00D71C63"/>
    <w:rsid w:val="00D92B17"/>
    <w:rsid w:val="00DA3185"/>
    <w:rsid w:val="00DB4846"/>
    <w:rsid w:val="00DD27E4"/>
    <w:rsid w:val="00E433F0"/>
    <w:rsid w:val="00E51F91"/>
    <w:rsid w:val="00F149EC"/>
    <w:rsid w:val="00F15EBB"/>
    <w:rsid w:val="00F15F78"/>
    <w:rsid w:val="00F579E7"/>
    <w:rsid w:val="00F6453B"/>
    <w:rsid w:val="00FC37B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4DB29E1"/>
  <w14:defaultImageDpi w14:val="300"/>
  <w15:docId w15:val="{4333D37F-B428-499E-93E6-54D1C486D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PlaceholderText">
    <w:name w:val="Placeholder Text"/>
    <w:basedOn w:val="DefaultParagraphFont"/>
    <w:uiPriority w:val="99"/>
    <w:semiHidden/>
    <w:rsid w:val="006C7F3C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643D2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3D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sstatevet@mdac.ms.gov" TargetMode="External"/><Relationship Id="rId2" Type="http://schemas.openxmlformats.org/officeDocument/2006/relationships/hyperlink" Target="http://www.mbah.ms.gov" TargetMode="External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6F8ACEC1314AC888AB25113E4A45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74499-EDBD-4164-8EEE-B84E3088DA9A}"/>
      </w:docPartPr>
      <w:docPartBody>
        <w:p w:rsidR="00AF6FB4" w:rsidRDefault="00AF6FB4" w:rsidP="00AF6FB4">
          <w:pPr>
            <w:pStyle w:val="D66F8ACEC1314AC888AB25113E4A45081"/>
          </w:pPr>
          <w:r w:rsidRPr="00507B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A7B03770544683AC9149423F857E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F58EE-36B3-4698-A8AE-74056F2D829C}"/>
      </w:docPartPr>
      <w:docPartBody>
        <w:p w:rsidR="003E74C7" w:rsidRDefault="00AF6FB4" w:rsidP="00AF6FB4">
          <w:pPr>
            <w:pStyle w:val="83A7B03770544683AC9149423F857E2E"/>
          </w:pPr>
          <w:r w:rsidRPr="00507B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14774641F44956AE00F2F2542245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4AE6E-76A4-4DAD-9814-232815448F37}"/>
      </w:docPartPr>
      <w:docPartBody>
        <w:p w:rsidR="003E74C7" w:rsidRDefault="00AF6FB4" w:rsidP="00AF6FB4">
          <w:pPr>
            <w:pStyle w:val="5B14774641F44956AE00F2F254224573"/>
          </w:pPr>
          <w:r w:rsidRPr="00507B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B7D8C4A8B34981836B0F39367504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25A1D9-C7AD-455C-BB37-5F96F9F60B4C}"/>
      </w:docPartPr>
      <w:docPartBody>
        <w:p w:rsidR="003E74C7" w:rsidRDefault="00AF6FB4" w:rsidP="00AF6FB4">
          <w:pPr>
            <w:pStyle w:val="ECB7D8C4A8B34981836B0F39367504BA"/>
          </w:pPr>
          <w:r w:rsidRPr="00507B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8ABA44D17D46DBA9C2DDCD6C824A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E12975-9C12-415E-8A5E-B5B36E8BA4EE}"/>
      </w:docPartPr>
      <w:docPartBody>
        <w:p w:rsidR="003E74C7" w:rsidRDefault="00AF6FB4" w:rsidP="00AF6FB4">
          <w:pPr>
            <w:pStyle w:val="A18ABA44D17D46DBA9C2DDCD6C824A86"/>
          </w:pPr>
          <w:r w:rsidRPr="00507B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5667B27CB3451E81145B3AD770A8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68FE53-2AC5-404C-9057-02A2B1AD2D12}"/>
      </w:docPartPr>
      <w:docPartBody>
        <w:p w:rsidR="003E74C7" w:rsidRDefault="00AF6FB4" w:rsidP="00AF6FB4">
          <w:pPr>
            <w:pStyle w:val="2C5667B27CB3451E81145B3AD770A884"/>
          </w:pPr>
          <w:r w:rsidRPr="00507B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05E831AE3F432A9D2AB437155BDB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B6A229-DAFA-4BE4-B6F1-639E4E901835}"/>
      </w:docPartPr>
      <w:docPartBody>
        <w:p w:rsidR="003E74C7" w:rsidRDefault="00AF6FB4" w:rsidP="00AF6FB4">
          <w:pPr>
            <w:pStyle w:val="C505E831AE3F432A9D2AB437155BDB64"/>
          </w:pPr>
          <w:r w:rsidRPr="00507B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0FE7970F2247B69B87CF64C7DDBC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E7C02-E16D-40E6-93FF-683EA1AD0562}"/>
      </w:docPartPr>
      <w:docPartBody>
        <w:p w:rsidR="003E74C7" w:rsidRDefault="00AF6FB4" w:rsidP="00AF6FB4">
          <w:pPr>
            <w:pStyle w:val="F40FE7970F2247B69B87CF64C7DDBC7F"/>
          </w:pPr>
          <w:r w:rsidRPr="00507B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AB8B38A0474F36A133A9CEFB9B4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1A5557-75B2-4CD2-AEBE-B8F56287817B}"/>
      </w:docPartPr>
      <w:docPartBody>
        <w:p w:rsidR="003E74C7" w:rsidRDefault="00AF6FB4" w:rsidP="00AF6FB4">
          <w:pPr>
            <w:pStyle w:val="63AB8B38A0474F36A133A9CEFB9B4437"/>
          </w:pPr>
          <w:r w:rsidRPr="00507B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A9E7D7A0604E75A9FB1C652374FF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87852-CE2A-464B-BA39-BCD0AB4F52B0}"/>
      </w:docPartPr>
      <w:docPartBody>
        <w:p w:rsidR="003E74C7" w:rsidRDefault="00AF6FB4" w:rsidP="00AF6FB4">
          <w:pPr>
            <w:pStyle w:val="D8A9E7D7A0604E75A9FB1C652374FFC4"/>
          </w:pPr>
          <w:r w:rsidRPr="00507B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57AAADC9AE488FAFF2BAD471C494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F1A8DB-093F-4638-9EDA-5E46A5FC0192}"/>
      </w:docPartPr>
      <w:docPartBody>
        <w:p w:rsidR="003E74C7" w:rsidRDefault="00AF6FB4" w:rsidP="00AF6FB4">
          <w:pPr>
            <w:pStyle w:val="F157AAADC9AE488FAFF2BAD471C4947C"/>
          </w:pPr>
          <w:r w:rsidRPr="00507B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4B8A32A05C4B9D8E4C9ACAD3A78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23505-36C2-42AC-AF0D-2C644F9BA303}"/>
      </w:docPartPr>
      <w:docPartBody>
        <w:p w:rsidR="003E74C7" w:rsidRDefault="00AF6FB4" w:rsidP="00AF6FB4">
          <w:pPr>
            <w:pStyle w:val="154B8A32A05C4B9D8E4C9ACAD3A78888"/>
          </w:pPr>
          <w:r w:rsidRPr="00507B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3CEDE92F654928A6B96EBE305423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33E3EB-830A-422B-B31B-75BBBF952563}"/>
      </w:docPartPr>
      <w:docPartBody>
        <w:p w:rsidR="003E74C7" w:rsidRDefault="00AF6FB4" w:rsidP="00AF6FB4">
          <w:pPr>
            <w:pStyle w:val="A83CEDE92F654928A6B96EBE30542377"/>
          </w:pPr>
          <w:r w:rsidRPr="00507B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4C14E2C9714A29A29317015BC5D9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A8EC21-32A9-49FE-8D68-216B9C53DAD4}"/>
      </w:docPartPr>
      <w:docPartBody>
        <w:p w:rsidR="003E74C7" w:rsidRDefault="00AF6FB4" w:rsidP="00AF6FB4">
          <w:pPr>
            <w:pStyle w:val="BE4C14E2C9714A29A29317015BC5D9DB"/>
          </w:pPr>
          <w:r w:rsidRPr="00507B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0F6A0EE4654EEC956B219099C51B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2C9DB6-D56C-496A-916A-4594FD68887B}"/>
      </w:docPartPr>
      <w:docPartBody>
        <w:p w:rsidR="003E74C7" w:rsidRDefault="00AF6FB4" w:rsidP="00AF6FB4">
          <w:pPr>
            <w:pStyle w:val="760F6A0EE4654EEC956B219099C51BA7"/>
          </w:pPr>
          <w:r>
            <w:rPr>
              <w:rStyle w:val="PlaceholderText"/>
            </w:rPr>
            <w:t>Name and Phone Number</w:t>
          </w:r>
          <w:r w:rsidRPr="00507B1E">
            <w:rPr>
              <w:rStyle w:val="PlaceholderText"/>
            </w:rPr>
            <w:t>.</w:t>
          </w:r>
        </w:p>
      </w:docPartBody>
    </w:docPart>
    <w:docPart>
      <w:docPartPr>
        <w:name w:val="08046ACD36C94464BB08A0A4ED5758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DF7BB5-5E33-456A-AF0F-1482DA33730C}"/>
      </w:docPartPr>
      <w:docPartBody>
        <w:p w:rsidR="003E74C7" w:rsidRDefault="00AF6FB4" w:rsidP="00AF6FB4">
          <w:pPr>
            <w:pStyle w:val="08046ACD36C94464BB08A0A4ED575842"/>
          </w:pPr>
          <w:r w:rsidRPr="00507B1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B66091-A5BF-40E7-BB30-727EFA400BEE}"/>
      </w:docPartPr>
      <w:docPartBody>
        <w:p w:rsidR="002B59CB" w:rsidRDefault="003E74C7">
          <w:r w:rsidRPr="00F0160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32282EBBAA4E5689DC54C41ADF09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CC2C58-6030-465F-BDCE-C416FF58F9C7}"/>
      </w:docPartPr>
      <w:docPartBody>
        <w:p w:rsidR="00AD7036" w:rsidRDefault="002B59CB" w:rsidP="002B59CB">
          <w:pPr>
            <w:pStyle w:val="9432282EBBAA4E5689DC54C41ADF0949"/>
          </w:pPr>
          <w:r w:rsidRPr="00507B1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909"/>
    <w:rsid w:val="000437AA"/>
    <w:rsid w:val="0010438C"/>
    <w:rsid w:val="00205631"/>
    <w:rsid w:val="002B59CB"/>
    <w:rsid w:val="003E74C7"/>
    <w:rsid w:val="00473775"/>
    <w:rsid w:val="005A27CC"/>
    <w:rsid w:val="00662E95"/>
    <w:rsid w:val="0087551C"/>
    <w:rsid w:val="00A365E0"/>
    <w:rsid w:val="00AD7036"/>
    <w:rsid w:val="00AF6FB4"/>
    <w:rsid w:val="00B9311B"/>
    <w:rsid w:val="00BA1909"/>
    <w:rsid w:val="00C9105F"/>
    <w:rsid w:val="00CE2558"/>
    <w:rsid w:val="00D341C9"/>
    <w:rsid w:val="00F00F22"/>
    <w:rsid w:val="00F02386"/>
    <w:rsid w:val="00F15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B59CB"/>
    <w:rPr>
      <w:color w:val="666666"/>
    </w:rPr>
  </w:style>
  <w:style w:type="paragraph" w:customStyle="1" w:styleId="83A7B03770544683AC9149423F857E2E">
    <w:name w:val="83A7B03770544683AC9149423F857E2E"/>
    <w:rsid w:val="00AF6FB4"/>
    <w:pPr>
      <w:spacing w:after="200" w:line="276" w:lineRule="auto"/>
    </w:pPr>
    <w:rPr>
      <w:kern w:val="0"/>
      <w:sz w:val="22"/>
      <w:szCs w:val="22"/>
      <w14:ligatures w14:val="none"/>
    </w:rPr>
  </w:style>
  <w:style w:type="paragraph" w:customStyle="1" w:styleId="5B14774641F44956AE00F2F254224573">
    <w:name w:val="5B14774641F44956AE00F2F254224573"/>
    <w:rsid w:val="00AF6FB4"/>
    <w:pPr>
      <w:spacing w:after="200" w:line="276" w:lineRule="auto"/>
    </w:pPr>
    <w:rPr>
      <w:kern w:val="0"/>
      <w:sz w:val="22"/>
      <w:szCs w:val="22"/>
      <w14:ligatures w14:val="none"/>
    </w:rPr>
  </w:style>
  <w:style w:type="paragraph" w:customStyle="1" w:styleId="ECB7D8C4A8B34981836B0F39367504BA">
    <w:name w:val="ECB7D8C4A8B34981836B0F39367504BA"/>
    <w:rsid w:val="00AF6FB4"/>
    <w:pPr>
      <w:spacing w:after="200" w:line="276" w:lineRule="auto"/>
    </w:pPr>
    <w:rPr>
      <w:kern w:val="0"/>
      <w:sz w:val="22"/>
      <w:szCs w:val="22"/>
      <w14:ligatures w14:val="none"/>
    </w:rPr>
  </w:style>
  <w:style w:type="paragraph" w:customStyle="1" w:styleId="A18ABA44D17D46DBA9C2DDCD6C824A86">
    <w:name w:val="A18ABA44D17D46DBA9C2DDCD6C824A86"/>
    <w:rsid w:val="00AF6FB4"/>
    <w:pPr>
      <w:spacing w:after="200" w:line="276" w:lineRule="auto"/>
    </w:pPr>
    <w:rPr>
      <w:kern w:val="0"/>
      <w:sz w:val="22"/>
      <w:szCs w:val="22"/>
      <w14:ligatures w14:val="none"/>
    </w:rPr>
  </w:style>
  <w:style w:type="paragraph" w:customStyle="1" w:styleId="2C5667B27CB3451E81145B3AD770A884">
    <w:name w:val="2C5667B27CB3451E81145B3AD770A884"/>
    <w:rsid w:val="00AF6FB4"/>
    <w:pPr>
      <w:spacing w:after="200" w:line="276" w:lineRule="auto"/>
    </w:pPr>
    <w:rPr>
      <w:kern w:val="0"/>
      <w:sz w:val="22"/>
      <w:szCs w:val="22"/>
      <w14:ligatures w14:val="none"/>
    </w:rPr>
  </w:style>
  <w:style w:type="paragraph" w:customStyle="1" w:styleId="D66F8ACEC1314AC888AB25113E4A45081">
    <w:name w:val="D66F8ACEC1314AC888AB25113E4A45081"/>
    <w:rsid w:val="00AF6FB4"/>
    <w:pPr>
      <w:spacing w:after="200" w:line="276" w:lineRule="auto"/>
    </w:pPr>
    <w:rPr>
      <w:kern w:val="0"/>
      <w:sz w:val="22"/>
      <w:szCs w:val="22"/>
      <w14:ligatures w14:val="none"/>
    </w:rPr>
  </w:style>
  <w:style w:type="paragraph" w:customStyle="1" w:styleId="C505E831AE3F432A9D2AB437155BDB64">
    <w:name w:val="C505E831AE3F432A9D2AB437155BDB64"/>
    <w:rsid w:val="00AF6FB4"/>
    <w:pPr>
      <w:spacing w:after="200" w:line="276" w:lineRule="auto"/>
    </w:pPr>
    <w:rPr>
      <w:kern w:val="0"/>
      <w:sz w:val="22"/>
      <w:szCs w:val="22"/>
      <w14:ligatures w14:val="none"/>
    </w:rPr>
  </w:style>
  <w:style w:type="paragraph" w:customStyle="1" w:styleId="F40FE7970F2247B69B87CF64C7DDBC7F">
    <w:name w:val="F40FE7970F2247B69B87CF64C7DDBC7F"/>
    <w:rsid w:val="00AF6FB4"/>
    <w:pPr>
      <w:spacing w:after="200" w:line="276" w:lineRule="auto"/>
    </w:pPr>
    <w:rPr>
      <w:kern w:val="0"/>
      <w:sz w:val="22"/>
      <w:szCs w:val="22"/>
      <w14:ligatures w14:val="none"/>
    </w:rPr>
  </w:style>
  <w:style w:type="paragraph" w:customStyle="1" w:styleId="63AB8B38A0474F36A133A9CEFB9B4437">
    <w:name w:val="63AB8B38A0474F36A133A9CEFB9B4437"/>
    <w:rsid w:val="00AF6FB4"/>
    <w:pPr>
      <w:spacing w:after="200" w:line="276" w:lineRule="auto"/>
    </w:pPr>
    <w:rPr>
      <w:kern w:val="0"/>
      <w:sz w:val="22"/>
      <w:szCs w:val="22"/>
      <w14:ligatures w14:val="none"/>
    </w:rPr>
  </w:style>
  <w:style w:type="paragraph" w:customStyle="1" w:styleId="D8A9E7D7A0604E75A9FB1C652374FFC4">
    <w:name w:val="D8A9E7D7A0604E75A9FB1C652374FFC4"/>
    <w:rsid w:val="00AF6FB4"/>
    <w:pPr>
      <w:spacing w:after="200" w:line="276" w:lineRule="auto"/>
    </w:pPr>
    <w:rPr>
      <w:kern w:val="0"/>
      <w:sz w:val="22"/>
      <w:szCs w:val="22"/>
      <w14:ligatures w14:val="none"/>
    </w:rPr>
  </w:style>
  <w:style w:type="paragraph" w:customStyle="1" w:styleId="F157AAADC9AE488FAFF2BAD471C4947C">
    <w:name w:val="F157AAADC9AE488FAFF2BAD471C4947C"/>
    <w:rsid w:val="00AF6FB4"/>
    <w:pPr>
      <w:spacing w:after="200" w:line="276" w:lineRule="auto"/>
    </w:pPr>
    <w:rPr>
      <w:kern w:val="0"/>
      <w:sz w:val="22"/>
      <w:szCs w:val="22"/>
      <w14:ligatures w14:val="none"/>
    </w:rPr>
  </w:style>
  <w:style w:type="paragraph" w:customStyle="1" w:styleId="154B8A32A05C4B9D8E4C9ACAD3A78888">
    <w:name w:val="154B8A32A05C4B9D8E4C9ACAD3A78888"/>
    <w:rsid w:val="00AF6FB4"/>
    <w:pPr>
      <w:spacing w:after="200" w:line="276" w:lineRule="auto"/>
    </w:pPr>
    <w:rPr>
      <w:kern w:val="0"/>
      <w:sz w:val="22"/>
      <w:szCs w:val="22"/>
      <w14:ligatures w14:val="none"/>
    </w:rPr>
  </w:style>
  <w:style w:type="paragraph" w:customStyle="1" w:styleId="A83CEDE92F654928A6B96EBE30542377">
    <w:name w:val="A83CEDE92F654928A6B96EBE30542377"/>
    <w:rsid w:val="00AF6FB4"/>
    <w:pPr>
      <w:spacing w:after="200" w:line="276" w:lineRule="auto"/>
    </w:pPr>
    <w:rPr>
      <w:kern w:val="0"/>
      <w:sz w:val="22"/>
      <w:szCs w:val="22"/>
      <w14:ligatures w14:val="none"/>
    </w:rPr>
  </w:style>
  <w:style w:type="paragraph" w:customStyle="1" w:styleId="BE4C14E2C9714A29A29317015BC5D9DB">
    <w:name w:val="BE4C14E2C9714A29A29317015BC5D9DB"/>
    <w:rsid w:val="00AF6FB4"/>
    <w:pPr>
      <w:spacing w:after="200" w:line="276" w:lineRule="auto"/>
    </w:pPr>
    <w:rPr>
      <w:kern w:val="0"/>
      <w:sz w:val="22"/>
      <w:szCs w:val="22"/>
      <w14:ligatures w14:val="none"/>
    </w:rPr>
  </w:style>
  <w:style w:type="paragraph" w:customStyle="1" w:styleId="760F6A0EE4654EEC956B219099C51BA7">
    <w:name w:val="760F6A0EE4654EEC956B219099C51BA7"/>
    <w:rsid w:val="00AF6FB4"/>
    <w:pPr>
      <w:spacing w:after="200" w:line="276" w:lineRule="auto"/>
    </w:pPr>
    <w:rPr>
      <w:kern w:val="0"/>
      <w:sz w:val="22"/>
      <w:szCs w:val="22"/>
      <w14:ligatures w14:val="none"/>
    </w:rPr>
  </w:style>
  <w:style w:type="paragraph" w:customStyle="1" w:styleId="08046ACD36C94464BB08A0A4ED575842">
    <w:name w:val="08046ACD36C94464BB08A0A4ED575842"/>
    <w:rsid w:val="00AF6FB4"/>
    <w:pPr>
      <w:spacing w:after="200" w:line="276" w:lineRule="auto"/>
    </w:pPr>
    <w:rPr>
      <w:kern w:val="0"/>
      <w:sz w:val="22"/>
      <w:szCs w:val="22"/>
      <w14:ligatures w14:val="none"/>
    </w:rPr>
  </w:style>
  <w:style w:type="paragraph" w:customStyle="1" w:styleId="9432282EBBAA4E5689DC54C41ADF0949">
    <w:name w:val="9432282EBBAA4E5689DC54C41ADF0949"/>
    <w:rsid w:val="002B59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1633</TotalTime>
  <Pages>4</Pages>
  <Words>854</Words>
  <Characters>4875</Characters>
  <Application>Microsoft Office Word</Application>
  <DocSecurity>0</DocSecurity>
  <Lines>141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5695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Hope Martin</cp:lastModifiedBy>
  <cp:revision>80</cp:revision>
  <cp:lastPrinted>2026-01-20T19:49:00Z</cp:lastPrinted>
  <dcterms:created xsi:type="dcterms:W3CDTF">2026-01-05T20:48:00Z</dcterms:created>
  <dcterms:modified xsi:type="dcterms:W3CDTF">2026-02-23T19:27:00Z</dcterms:modified>
  <cp:category/>
</cp:coreProperties>
</file>